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DAC" w:rsidRPr="009E3DAC" w:rsidRDefault="009E3DAC" w:rsidP="009E3DAC">
      <w:pPr>
        <w:jc w:val="center"/>
        <w:rPr>
          <w:b/>
          <w:color w:val="000000"/>
          <w:sz w:val="16"/>
          <w:szCs w:val="16"/>
        </w:rPr>
      </w:pPr>
      <w:bookmarkStart w:id="0" w:name="_GoBack"/>
      <w:bookmarkEnd w:id="0"/>
      <w:r w:rsidRPr="009E3DAC">
        <w:rPr>
          <w:noProof/>
          <w:color w:val="000000"/>
          <w:sz w:val="16"/>
          <w:szCs w:val="16"/>
        </w:rPr>
        <w:drawing>
          <wp:inline distT="0" distB="0" distL="0" distR="0">
            <wp:extent cx="49530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DAC" w:rsidRPr="009E3DAC" w:rsidRDefault="009E3DAC" w:rsidP="009E3DAC">
      <w:pPr>
        <w:suppressAutoHyphens/>
        <w:textAlignment w:val="baseline"/>
        <w:rPr>
          <w:sz w:val="28"/>
          <w:szCs w:val="28"/>
        </w:rPr>
      </w:pPr>
    </w:p>
    <w:p w:rsidR="009E3DAC" w:rsidRPr="0097183A" w:rsidRDefault="009E3DAC" w:rsidP="009E3DAC">
      <w:pPr>
        <w:suppressAutoHyphens/>
        <w:jc w:val="center"/>
        <w:textAlignment w:val="baseline"/>
        <w:rPr>
          <w:b/>
          <w:sz w:val="28"/>
          <w:szCs w:val="28"/>
        </w:rPr>
      </w:pPr>
      <w:r w:rsidRPr="0097183A">
        <w:rPr>
          <w:b/>
          <w:kern w:val="3"/>
          <w:sz w:val="28"/>
          <w:szCs w:val="28"/>
          <w:lang w:eastAsia="zh-CN" w:bidi="hi-IN"/>
        </w:rPr>
        <w:t>АДМИНИСТРАЦИЯ</w:t>
      </w:r>
    </w:p>
    <w:p w:rsidR="009E3DAC" w:rsidRPr="0097183A" w:rsidRDefault="009E3DAC" w:rsidP="009E3DAC">
      <w:pPr>
        <w:suppressAutoHyphens/>
        <w:jc w:val="center"/>
        <w:textAlignment w:val="baseline"/>
        <w:rPr>
          <w:b/>
          <w:kern w:val="3"/>
          <w:sz w:val="28"/>
          <w:szCs w:val="28"/>
          <w:lang w:eastAsia="zh-CN" w:bidi="hi-IN"/>
        </w:rPr>
      </w:pPr>
      <w:r w:rsidRPr="0097183A">
        <w:rPr>
          <w:b/>
          <w:kern w:val="3"/>
          <w:sz w:val="28"/>
          <w:szCs w:val="28"/>
          <w:lang w:eastAsia="zh-CN" w:bidi="hi-IN"/>
        </w:rPr>
        <w:t>ЗЕЛЕНОВСКОГО СЕЛЬСКОГО ПОСЕЛЕНИЯ</w:t>
      </w:r>
    </w:p>
    <w:p w:rsidR="009E3DAC" w:rsidRPr="0097183A" w:rsidRDefault="009E3DAC" w:rsidP="009E3DAC">
      <w:pPr>
        <w:suppressAutoHyphens/>
        <w:jc w:val="center"/>
        <w:textAlignment w:val="baseline"/>
        <w:rPr>
          <w:b/>
          <w:kern w:val="3"/>
          <w:sz w:val="28"/>
          <w:szCs w:val="28"/>
          <w:lang w:eastAsia="zh-CN" w:bidi="hi-IN"/>
        </w:rPr>
      </w:pPr>
      <w:r w:rsidRPr="0097183A">
        <w:rPr>
          <w:b/>
          <w:kern w:val="3"/>
          <w:sz w:val="28"/>
          <w:szCs w:val="28"/>
          <w:lang w:eastAsia="zh-CN" w:bidi="hi-IN"/>
        </w:rPr>
        <w:t>БАХЧИСАРАЙСКОГО РАЙОНА</w:t>
      </w:r>
    </w:p>
    <w:p w:rsidR="009E3DAC" w:rsidRPr="0097183A" w:rsidRDefault="009E3DAC" w:rsidP="009E3DAC">
      <w:pPr>
        <w:suppressAutoHyphens/>
        <w:jc w:val="center"/>
        <w:textAlignment w:val="baseline"/>
        <w:rPr>
          <w:b/>
          <w:kern w:val="3"/>
          <w:sz w:val="28"/>
          <w:szCs w:val="28"/>
          <w:lang w:eastAsia="zh-CN" w:bidi="hi-IN"/>
        </w:rPr>
      </w:pPr>
      <w:r w:rsidRPr="0097183A">
        <w:rPr>
          <w:b/>
          <w:kern w:val="3"/>
          <w:sz w:val="28"/>
          <w:szCs w:val="28"/>
          <w:lang w:eastAsia="zh-CN" w:bidi="hi-IN"/>
        </w:rPr>
        <w:t>РЕСПУБЛИКИ КРЫМ</w:t>
      </w:r>
    </w:p>
    <w:p w:rsidR="009E3DAC" w:rsidRPr="0097183A" w:rsidRDefault="009E3DAC" w:rsidP="009E3DAC">
      <w:pPr>
        <w:suppressAutoHyphens/>
        <w:jc w:val="center"/>
        <w:textAlignment w:val="baseline"/>
        <w:rPr>
          <w:b/>
          <w:kern w:val="3"/>
          <w:sz w:val="28"/>
          <w:szCs w:val="28"/>
          <w:lang w:val="uk-UA" w:eastAsia="zh-CN" w:bidi="hi-IN"/>
        </w:rPr>
      </w:pPr>
    </w:p>
    <w:p w:rsidR="009E3DAC" w:rsidRPr="0097183A" w:rsidRDefault="00E018B5" w:rsidP="009E3DAC">
      <w:pPr>
        <w:suppressAutoHyphens/>
        <w:jc w:val="center"/>
        <w:textAlignment w:val="baseline"/>
        <w:rPr>
          <w:b/>
          <w:kern w:val="3"/>
          <w:sz w:val="28"/>
          <w:szCs w:val="28"/>
          <w:lang w:val="uk-UA" w:eastAsia="zh-CN" w:bidi="hi-IN"/>
        </w:rPr>
      </w:pPr>
      <w:r w:rsidRPr="0097183A">
        <w:rPr>
          <w:b/>
          <w:kern w:val="3"/>
          <w:sz w:val="28"/>
          <w:szCs w:val="28"/>
          <w:lang w:val="uk-UA" w:eastAsia="zh-CN" w:bidi="hi-IN"/>
        </w:rPr>
        <w:t>ПОСТАНОВЛЕНИЕ № 6</w:t>
      </w:r>
    </w:p>
    <w:p w:rsidR="009E3DAC" w:rsidRPr="0097183A" w:rsidRDefault="009E3DAC" w:rsidP="009E3DAC">
      <w:pPr>
        <w:suppressAutoHyphens/>
        <w:textAlignment w:val="baseline"/>
        <w:rPr>
          <w:kern w:val="3"/>
          <w:sz w:val="28"/>
          <w:szCs w:val="28"/>
          <w:lang w:eastAsia="zh-CN" w:bidi="hi-IN"/>
        </w:rPr>
      </w:pPr>
    </w:p>
    <w:p w:rsidR="009E3DAC" w:rsidRPr="0097183A" w:rsidRDefault="00E018B5" w:rsidP="009E3DAC">
      <w:pPr>
        <w:suppressAutoHyphens/>
        <w:textAlignment w:val="baseline"/>
        <w:rPr>
          <w:b/>
          <w:color w:val="000000"/>
          <w:kern w:val="3"/>
          <w:sz w:val="28"/>
          <w:szCs w:val="28"/>
          <w:lang w:eastAsia="zh-CN" w:bidi="hi-IN"/>
        </w:rPr>
      </w:pPr>
      <w:r w:rsidRPr="0097183A">
        <w:rPr>
          <w:kern w:val="3"/>
          <w:sz w:val="28"/>
          <w:szCs w:val="28"/>
          <w:lang w:eastAsia="zh-CN" w:bidi="hi-IN"/>
        </w:rPr>
        <w:t>29 июня 2016</w:t>
      </w:r>
      <w:r w:rsidR="009E3DAC" w:rsidRPr="0097183A">
        <w:rPr>
          <w:kern w:val="3"/>
          <w:sz w:val="28"/>
          <w:szCs w:val="28"/>
          <w:lang w:eastAsia="zh-CN" w:bidi="hi-IN"/>
        </w:rPr>
        <w:t xml:space="preserve"> года </w:t>
      </w:r>
      <w:r w:rsidR="009E3DAC" w:rsidRPr="0097183A">
        <w:rPr>
          <w:kern w:val="3"/>
          <w:sz w:val="28"/>
          <w:szCs w:val="28"/>
          <w:lang w:eastAsia="zh-CN" w:bidi="hi-IN"/>
        </w:rPr>
        <w:tab/>
      </w:r>
      <w:r w:rsidR="009E3DAC" w:rsidRPr="0097183A">
        <w:rPr>
          <w:kern w:val="3"/>
          <w:sz w:val="28"/>
          <w:szCs w:val="28"/>
          <w:lang w:eastAsia="zh-CN" w:bidi="hi-IN"/>
        </w:rPr>
        <w:tab/>
      </w:r>
      <w:r w:rsidR="009E3DAC" w:rsidRPr="0097183A">
        <w:rPr>
          <w:kern w:val="3"/>
          <w:sz w:val="28"/>
          <w:szCs w:val="28"/>
          <w:lang w:eastAsia="zh-CN" w:bidi="hi-IN"/>
        </w:rPr>
        <w:tab/>
      </w:r>
      <w:r w:rsidR="009E3DAC" w:rsidRPr="0097183A">
        <w:rPr>
          <w:kern w:val="3"/>
          <w:sz w:val="28"/>
          <w:szCs w:val="28"/>
          <w:lang w:eastAsia="zh-CN" w:bidi="hi-IN"/>
        </w:rPr>
        <w:tab/>
      </w:r>
      <w:r w:rsidR="009E3DAC" w:rsidRPr="0097183A">
        <w:rPr>
          <w:kern w:val="3"/>
          <w:sz w:val="28"/>
          <w:szCs w:val="28"/>
          <w:lang w:eastAsia="zh-CN" w:bidi="hi-IN"/>
        </w:rPr>
        <w:tab/>
      </w:r>
      <w:r w:rsidR="009E3DAC" w:rsidRPr="0097183A">
        <w:rPr>
          <w:kern w:val="3"/>
          <w:sz w:val="28"/>
          <w:szCs w:val="28"/>
          <w:lang w:eastAsia="zh-CN" w:bidi="hi-IN"/>
        </w:rPr>
        <w:tab/>
      </w:r>
      <w:r w:rsidR="009E3DAC" w:rsidRPr="0097183A">
        <w:rPr>
          <w:kern w:val="3"/>
          <w:sz w:val="28"/>
          <w:szCs w:val="28"/>
          <w:lang w:eastAsia="zh-CN" w:bidi="hi-IN"/>
        </w:rPr>
        <w:tab/>
      </w:r>
      <w:r w:rsidR="009E3DAC" w:rsidRPr="0097183A">
        <w:rPr>
          <w:kern w:val="3"/>
          <w:sz w:val="28"/>
          <w:szCs w:val="28"/>
          <w:lang w:eastAsia="zh-CN" w:bidi="hi-IN"/>
        </w:rPr>
        <w:tab/>
      </w:r>
      <w:r w:rsidR="009E3DAC" w:rsidRPr="0097183A">
        <w:rPr>
          <w:kern w:val="3"/>
          <w:sz w:val="28"/>
          <w:szCs w:val="28"/>
          <w:lang w:eastAsia="zh-CN" w:bidi="hi-IN"/>
        </w:rPr>
        <w:tab/>
        <w:t>с. Зеленое</w:t>
      </w:r>
    </w:p>
    <w:p w:rsidR="009E3DAC" w:rsidRPr="0097183A" w:rsidRDefault="009E3DAC" w:rsidP="009E3DA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46A4F" w:rsidRPr="0097183A" w:rsidRDefault="009E3DAC" w:rsidP="006809B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183A">
        <w:rPr>
          <w:rFonts w:ascii="Times New Roman" w:hAnsi="Times New Roman" w:cs="Times New Roman"/>
          <w:b/>
          <w:bCs/>
          <w:sz w:val="28"/>
          <w:szCs w:val="28"/>
        </w:rPr>
        <w:t xml:space="preserve">«Об отмене постановления администрации Зеленовского сельского поселения Бахчисарайского района Республики Крым от </w:t>
      </w:r>
      <w:r w:rsidR="00646A4F" w:rsidRPr="0097183A">
        <w:rPr>
          <w:rFonts w:ascii="Times New Roman" w:hAnsi="Times New Roman" w:cs="Times New Roman"/>
          <w:b/>
          <w:bCs/>
          <w:sz w:val="28"/>
          <w:szCs w:val="28"/>
        </w:rPr>
        <w:t>19.06.2015</w:t>
      </w:r>
      <w:r w:rsidRPr="0097183A">
        <w:rPr>
          <w:rFonts w:ascii="Times New Roman" w:hAnsi="Times New Roman" w:cs="Times New Roman"/>
          <w:b/>
          <w:bCs/>
          <w:sz w:val="28"/>
          <w:szCs w:val="28"/>
        </w:rPr>
        <w:t xml:space="preserve">г. № </w:t>
      </w:r>
      <w:r w:rsidR="00646A4F" w:rsidRPr="0097183A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97183A">
        <w:rPr>
          <w:rFonts w:ascii="Times New Roman" w:hAnsi="Times New Roman" w:cs="Times New Roman"/>
          <w:b/>
          <w:bCs/>
          <w:sz w:val="28"/>
          <w:szCs w:val="28"/>
        </w:rPr>
        <w:t xml:space="preserve"> «Об утверждении </w:t>
      </w:r>
      <w:r w:rsidR="00646A4F" w:rsidRPr="0097183A">
        <w:rPr>
          <w:rFonts w:ascii="Times New Roman" w:hAnsi="Times New Roman" w:cs="Times New Roman"/>
          <w:b/>
          <w:bCs/>
          <w:sz w:val="28"/>
          <w:szCs w:val="28"/>
        </w:rPr>
        <w:t>административного регламента оказания муниципальной услуги «Совершение нотариальных действий, предусмотренных законодательством в случае отсутствия в поселения нотариуса»</w:t>
      </w:r>
    </w:p>
    <w:p w:rsidR="006809BD" w:rsidRPr="0097183A" w:rsidRDefault="006809BD" w:rsidP="006809B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09BD" w:rsidRDefault="003A3C29" w:rsidP="003A3C29">
      <w:pPr>
        <w:pStyle w:val="a5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Руководствуясь ст. 14 Федерального Закона от 06.10.2003 № 131-ФЗ «Об общих принципах организации местного самоуправления в Российской Федерации»</w:t>
      </w:r>
      <w:r w:rsidR="00C90EE3">
        <w:rPr>
          <w:rFonts w:ascii="Times New Roman" w:hAnsi="Times New Roman" w:cs="Times New Roman"/>
          <w:bCs/>
          <w:sz w:val="28"/>
          <w:szCs w:val="28"/>
        </w:rPr>
        <w:t>, с</w:t>
      </w:r>
      <w:r w:rsidR="0097183A" w:rsidRPr="0097183A">
        <w:rPr>
          <w:rFonts w:ascii="Times New Roman" w:hAnsi="Times New Roman" w:cs="Times New Roman"/>
          <w:bCs/>
          <w:sz w:val="28"/>
          <w:szCs w:val="28"/>
        </w:rPr>
        <w:t xml:space="preserve">огласно пункта 3 ч. 1 ст.14.1 Закона № 131-ФЗ, </w:t>
      </w:r>
      <w:r w:rsidR="00C90EE3">
        <w:rPr>
          <w:rFonts w:ascii="Times New Roman" w:hAnsi="Times New Roman" w:cs="Times New Roman"/>
          <w:bCs/>
          <w:sz w:val="28"/>
          <w:szCs w:val="28"/>
        </w:rPr>
        <w:t>администрация Зеленовского сельского поселения</w:t>
      </w:r>
    </w:p>
    <w:p w:rsidR="00C90EE3" w:rsidRPr="002C7579" w:rsidRDefault="00C90EE3" w:rsidP="00C90EE3"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7579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C90EE3" w:rsidRDefault="00C90EE3" w:rsidP="00C90EE3">
      <w:pPr>
        <w:pStyle w:val="a5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90EE3" w:rsidRDefault="005E4FB6" w:rsidP="002C7579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2C7579">
        <w:rPr>
          <w:rFonts w:ascii="Times New Roman" w:hAnsi="Times New Roman" w:cs="Times New Roman"/>
          <w:bCs/>
          <w:sz w:val="28"/>
          <w:szCs w:val="28"/>
        </w:rPr>
        <w:t>тмен</w:t>
      </w:r>
      <w:r w:rsidR="00560E13">
        <w:rPr>
          <w:rFonts w:ascii="Times New Roman" w:hAnsi="Times New Roman" w:cs="Times New Roman"/>
          <w:bCs/>
          <w:sz w:val="28"/>
          <w:szCs w:val="28"/>
        </w:rPr>
        <w:t>ить</w:t>
      </w:r>
      <w:r w:rsidR="002C7579">
        <w:rPr>
          <w:rFonts w:ascii="Times New Roman" w:hAnsi="Times New Roman" w:cs="Times New Roman"/>
          <w:bCs/>
          <w:sz w:val="28"/>
          <w:szCs w:val="28"/>
        </w:rPr>
        <w:t xml:space="preserve"> постановлени</w:t>
      </w:r>
      <w:r w:rsidR="00560E13">
        <w:rPr>
          <w:rFonts w:ascii="Times New Roman" w:hAnsi="Times New Roman" w:cs="Times New Roman"/>
          <w:bCs/>
          <w:sz w:val="28"/>
          <w:szCs w:val="28"/>
        </w:rPr>
        <w:t>е</w:t>
      </w:r>
      <w:r w:rsidR="002C7579" w:rsidRPr="002C7579">
        <w:rPr>
          <w:rFonts w:ascii="Times New Roman" w:hAnsi="Times New Roman" w:cs="Times New Roman"/>
          <w:bCs/>
          <w:sz w:val="28"/>
          <w:szCs w:val="28"/>
        </w:rPr>
        <w:t xml:space="preserve"> администрации Зеленовского сельского поселения Бахчисарайского района Республики Крым от 19.06.2015г. № 12 «Об утверждении административного регламента оказания муниципальной услуги «Совершение нотариальных действий, предусмотренных законодательством в случае отсутствия в поселения нотариуса»</w:t>
      </w:r>
      <w:r w:rsidR="002C7579">
        <w:rPr>
          <w:rFonts w:ascii="Times New Roman" w:hAnsi="Times New Roman" w:cs="Times New Roman"/>
          <w:bCs/>
          <w:sz w:val="28"/>
          <w:szCs w:val="28"/>
        </w:rPr>
        <w:t>.</w:t>
      </w:r>
    </w:p>
    <w:p w:rsidR="005E4FB6" w:rsidRDefault="000670B3" w:rsidP="000670B3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Постановление вступает в силу с момента его подписания.</w:t>
      </w:r>
    </w:p>
    <w:p w:rsidR="005E4FB6" w:rsidRDefault="004F2821" w:rsidP="004F2821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Контроль за выполнением настоящего постановления оставляю за собой.</w:t>
      </w:r>
    </w:p>
    <w:p w:rsidR="00953197" w:rsidRDefault="00953197" w:rsidP="00953197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53197" w:rsidRDefault="00953197" w:rsidP="00953197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53197" w:rsidRDefault="00953197" w:rsidP="00953197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Председатель Зеленовского сельского совета – </w:t>
      </w:r>
    </w:p>
    <w:p w:rsidR="00953197" w:rsidRDefault="00953197" w:rsidP="00953197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глава администрации Зеленовского </w:t>
      </w:r>
    </w:p>
    <w:p w:rsidR="00953197" w:rsidRDefault="00953197" w:rsidP="00953197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В.Н.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Грибкова</w:t>
      </w:r>
      <w:proofErr w:type="spellEnd"/>
    </w:p>
    <w:p w:rsidR="004F2821" w:rsidRDefault="004F2821" w:rsidP="004F2821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C7579" w:rsidRPr="002C7579" w:rsidRDefault="002C7579" w:rsidP="002C7579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90EE3" w:rsidRPr="002C7579" w:rsidRDefault="00C90EE3" w:rsidP="002C7579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90EE3" w:rsidRPr="0097183A" w:rsidRDefault="00C90EE3" w:rsidP="003A3C29">
      <w:pPr>
        <w:pStyle w:val="a5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7183A" w:rsidRPr="0097183A" w:rsidRDefault="0097183A" w:rsidP="0097183A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7183A" w:rsidRPr="0097183A" w:rsidRDefault="0097183A" w:rsidP="0097183A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97183A" w:rsidRPr="0097183A" w:rsidSect="003A3C2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620A98"/>
    <w:multiLevelType w:val="hybridMultilevel"/>
    <w:tmpl w:val="78362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1CF"/>
    <w:rsid w:val="000670B3"/>
    <w:rsid w:val="000B0D79"/>
    <w:rsid w:val="002B19FE"/>
    <w:rsid w:val="002C7579"/>
    <w:rsid w:val="003A3C29"/>
    <w:rsid w:val="004F2821"/>
    <w:rsid w:val="00560E13"/>
    <w:rsid w:val="005E4FB6"/>
    <w:rsid w:val="00646A4F"/>
    <w:rsid w:val="006809BD"/>
    <w:rsid w:val="00953197"/>
    <w:rsid w:val="0097183A"/>
    <w:rsid w:val="009E3DAC"/>
    <w:rsid w:val="00B25EA4"/>
    <w:rsid w:val="00BD39FA"/>
    <w:rsid w:val="00C90EE3"/>
    <w:rsid w:val="00CD2D99"/>
    <w:rsid w:val="00D60EDA"/>
    <w:rsid w:val="00D821CF"/>
    <w:rsid w:val="00E018B5"/>
    <w:rsid w:val="00E61E3A"/>
    <w:rsid w:val="00ED66EA"/>
    <w:rsid w:val="00FC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1E8D7-2CF2-4BA3-B4C5-85FEB48AC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D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D99"/>
    <w:pPr>
      <w:widowControl/>
      <w:autoSpaceDE/>
      <w:autoSpaceDN/>
      <w:adjustRightInd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D2D99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9E3D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8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9430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25151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08513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96701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8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2019-07-12T11:00:00Z</cp:lastPrinted>
  <dcterms:created xsi:type="dcterms:W3CDTF">2021-04-23T10:58:00Z</dcterms:created>
  <dcterms:modified xsi:type="dcterms:W3CDTF">2021-04-23T10:58:00Z</dcterms:modified>
</cp:coreProperties>
</file>