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7BB" w:rsidRPr="00F767BB" w:rsidRDefault="00F767BB" w:rsidP="00F767BB">
      <w:pPr>
        <w:suppressAutoHyphens w:val="0"/>
        <w:spacing w:after="0" w:line="240" w:lineRule="auto"/>
        <w:rPr>
          <w:rFonts w:ascii="Times New Roman" w:hAnsi="Times New Roman"/>
          <w:sz w:val="20"/>
          <w:szCs w:val="20"/>
          <w:lang w:val="uk-UA"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3013075</wp:posOffset>
            </wp:positionH>
            <wp:positionV relativeFrom="paragraph">
              <wp:posOffset>-267970</wp:posOffset>
            </wp:positionV>
            <wp:extent cx="431800" cy="514985"/>
            <wp:effectExtent l="19050" t="19050" r="25400" b="184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48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14985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7BB" w:rsidRPr="00F767BB" w:rsidRDefault="00F767BB" w:rsidP="00F767BB">
      <w:pPr>
        <w:tabs>
          <w:tab w:val="left" w:pos="240"/>
          <w:tab w:val="center" w:pos="4964"/>
          <w:tab w:val="left" w:pos="7560"/>
        </w:tabs>
        <w:suppressAutoHyphens w:val="0"/>
        <w:spacing w:after="0" w:line="240" w:lineRule="auto"/>
        <w:ind w:right="-6"/>
        <w:rPr>
          <w:rFonts w:ascii="Times New Roman" w:hAnsi="Times New Roman"/>
          <w:b/>
          <w:sz w:val="16"/>
          <w:szCs w:val="16"/>
          <w:lang w:eastAsia="ru-RU"/>
        </w:rPr>
      </w:pPr>
    </w:p>
    <w:p w:rsidR="00F767BB" w:rsidRPr="00DD4395" w:rsidRDefault="00DD4395" w:rsidP="00DD4395">
      <w:pPr>
        <w:pStyle w:val="a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D4395">
        <w:rPr>
          <w:rFonts w:ascii="Times New Roman" w:eastAsia="Calibri" w:hAnsi="Times New Roman"/>
          <w:b/>
          <w:sz w:val="28"/>
          <w:szCs w:val="28"/>
          <w:lang w:eastAsia="en-US"/>
        </w:rPr>
        <w:t>АДМИНИСТРАЦИЯ</w:t>
      </w:r>
    </w:p>
    <w:p w:rsidR="00DD4395" w:rsidRPr="00DD4395" w:rsidRDefault="00DD4395" w:rsidP="00DD4395">
      <w:pPr>
        <w:pStyle w:val="a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D4395">
        <w:rPr>
          <w:rFonts w:ascii="Times New Roman" w:eastAsia="Calibri" w:hAnsi="Times New Roman"/>
          <w:b/>
          <w:sz w:val="28"/>
          <w:szCs w:val="28"/>
          <w:lang w:eastAsia="en-US"/>
        </w:rPr>
        <w:t>ЗЕЛЕНОВСКОГО СЕЛЬСКОГО ПОСЕЛЕНИЯ</w:t>
      </w:r>
    </w:p>
    <w:p w:rsidR="00DD4395" w:rsidRPr="00DD4395" w:rsidRDefault="00DD4395" w:rsidP="00DD4395">
      <w:pPr>
        <w:pStyle w:val="a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D4395">
        <w:rPr>
          <w:rFonts w:ascii="Times New Roman" w:eastAsia="Calibri" w:hAnsi="Times New Roman"/>
          <w:b/>
          <w:sz w:val="28"/>
          <w:szCs w:val="28"/>
          <w:lang w:eastAsia="en-US"/>
        </w:rPr>
        <w:t>БАХЧИСАРАЙСКОГО РАЙОНА</w:t>
      </w:r>
    </w:p>
    <w:p w:rsidR="00DD4395" w:rsidRPr="00DD4395" w:rsidRDefault="00DD4395" w:rsidP="00DD4395">
      <w:pPr>
        <w:pStyle w:val="a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D4395">
        <w:rPr>
          <w:rFonts w:ascii="Times New Roman" w:eastAsia="Calibri" w:hAnsi="Times New Roman"/>
          <w:b/>
          <w:sz w:val="28"/>
          <w:szCs w:val="28"/>
          <w:lang w:eastAsia="en-US"/>
        </w:rPr>
        <w:t>РЕСПУБЛИКИ КРЫМ</w:t>
      </w:r>
    </w:p>
    <w:p w:rsidR="00DD4395" w:rsidRPr="00F767BB" w:rsidRDefault="00DD4395" w:rsidP="00DD4395">
      <w:pPr>
        <w:pStyle w:val="a7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F767BB" w:rsidRPr="00F767BB" w:rsidRDefault="00DD4395" w:rsidP="00207FDE">
      <w:pPr>
        <w:pStyle w:val="a7"/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ПОСТАНОВЛЕНИЕ № 12</w:t>
      </w:r>
    </w:p>
    <w:p w:rsidR="00F767BB" w:rsidRPr="00F767BB" w:rsidRDefault="00F767BB" w:rsidP="00F767BB">
      <w:pPr>
        <w:pStyle w:val="a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F767BB" w:rsidRPr="00F767BB" w:rsidRDefault="00DD4395" w:rsidP="00F767BB">
      <w:pPr>
        <w:pStyle w:val="a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06 сентября</w:t>
      </w:r>
      <w:r w:rsidR="00F767BB" w:rsidRPr="00F767BB">
        <w:rPr>
          <w:rFonts w:ascii="Times New Roman" w:eastAsia="Calibri" w:hAnsi="Times New Roman"/>
          <w:sz w:val="28"/>
          <w:szCs w:val="28"/>
          <w:lang w:eastAsia="en-US"/>
        </w:rPr>
        <w:t xml:space="preserve"> 2016 года</w:t>
      </w:r>
    </w:p>
    <w:p w:rsidR="00F767BB" w:rsidRPr="00F767BB" w:rsidRDefault="00F767BB" w:rsidP="00F767BB">
      <w:pPr>
        <w:pStyle w:val="a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767BB">
        <w:rPr>
          <w:rFonts w:ascii="Times New Roman" w:eastAsia="Calibri" w:hAnsi="Times New Roman"/>
          <w:sz w:val="28"/>
          <w:szCs w:val="28"/>
          <w:lang w:eastAsia="en-US"/>
        </w:rPr>
        <w:t xml:space="preserve">с. Зеленое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54203A" w:rsidRPr="00DD4395" w:rsidRDefault="00346B2C" w:rsidP="00DD439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DD4395">
        <w:rPr>
          <w:rFonts w:ascii="Times New Roman" w:hAnsi="Times New Roman"/>
          <w:b/>
          <w:sz w:val="28"/>
          <w:szCs w:val="28"/>
        </w:rPr>
        <w:t>Об утверждении Положения о порядке предоставлени</w:t>
      </w:r>
      <w:r w:rsidR="006F7C7E" w:rsidRPr="00DD4395">
        <w:rPr>
          <w:rFonts w:ascii="Times New Roman" w:hAnsi="Times New Roman"/>
          <w:b/>
          <w:sz w:val="28"/>
          <w:szCs w:val="28"/>
        </w:rPr>
        <w:t>я</w:t>
      </w:r>
      <w:r w:rsidR="00DD4395">
        <w:rPr>
          <w:rFonts w:ascii="Times New Roman" w:hAnsi="Times New Roman"/>
          <w:b/>
          <w:sz w:val="28"/>
          <w:szCs w:val="28"/>
        </w:rPr>
        <w:t xml:space="preserve"> </w:t>
      </w:r>
      <w:r w:rsidRPr="00DD4395">
        <w:rPr>
          <w:rFonts w:ascii="Times New Roman" w:hAnsi="Times New Roman"/>
          <w:b/>
          <w:sz w:val="28"/>
          <w:szCs w:val="28"/>
        </w:rPr>
        <w:t>земельных участков для</w:t>
      </w:r>
      <w:r w:rsidR="006F7C7E" w:rsidRPr="00DD4395">
        <w:rPr>
          <w:rFonts w:ascii="Times New Roman" w:hAnsi="Times New Roman"/>
          <w:b/>
          <w:sz w:val="28"/>
          <w:szCs w:val="28"/>
        </w:rPr>
        <w:t xml:space="preserve"> индивидуального</w:t>
      </w:r>
      <w:r w:rsidRPr="00DD4395">
        <w:rPr>
          <w:rFonts w:ascii="Times New Roman" w:hAnsi="Times New Roman"/>
          <w:b/>
          <w:sz w:val="28"/>
          <w:szCs w:val="28"/>
        </w:rPr>
        <w:t xml:space="preserve"> жилищного</w:t>
      </w:r>
      <w:r w:rsidR="00DD4395">
        <w:rPr>
          <w:rFonts w:ascii="Times New Roman" w:hAnsi="Times New Roman"/>
          <w:b/>
          <w:sz w:val="28"/>
          <w:szCs w:val="28"/>
        </w:rPr>
        <w:t xml:space="preserve"> </w:t>
      </w:r>
      <w:r w:rsidR="006F7C7E" w:rsidRPr="00DD4395">
        <w:rPr>
          <w:rFonts w:ascii="Times New Roman" w:hAnsi="Times New Roman"/>
          <w:b/>
          <w:sz w:val="28"/>
          <w:szCs w:val="28"/>
        </w:rPr>
        <w:t>строительства</w:t>
      </w:r>
      <w:r w:rsidR="00207FDE" w:rsidRPr="00DD4395">
        <w:rPr>
          <w:rFonts w:ascii="Times New Roman" w:hAnsi="Times New Roman"/>
          <w:b/>
          <w:sz w:val="28"/>
          <w:szCs w:val="28"/>
        </w:rPr>
        <w:t xml:space="preserve"> </w:t>
      </w:r>
      <w:r w:rsidR="0054203A" w:rsidRPr="00DD4395">
        <w:rPr>
          <w:rFonts w:ascii="Times New Roman" w:hAnsi="Times New Roman"/>
          <w:b/>
          <w:sz w:val="28"/>
          <w:szCs w:val="28"/>
        </w:rPr>
        <w:t>с проведением торгов и без проведения</w:t>
      </w:r>
      <w:r w:rsidR="00DD4395">
        <w:rPr>
          <w:rFonts w:ascii="Times New Roman" w:hAnsi="Times New Roman"/>
          <w:b/>
          <w:sz w:val="28"/>
          <w:szCs w:val="28"/>
        </w:rPr>
        <w:t xml:space="preserve"> </w:t>
      </w:r>
      <w:r w:rsidR="0054203A" w:rsidRPr="00DD4395">
        <w:rPr>
          <w:rFonts w:ascii="Times New Roman" w:hAnsi="Times New Roman"/>
          <w:b/>
          <w:sz w:val="28"/>
          <w:szCs w:val="28"/>
        </w:rPr>
        <w:t>торгов</w:t>
      </w:r>
      <w:r w:rsidR="00207FDE" w:rsidRPr="00DD4395">
        <w:rPr>
          <w:rFonts w:ascii="Times New Roman" w:hAnsi="Times New Roman"/>
          <w:b/>
          <w:sz w:val="28"/>
          <w:szCs w:val="28"/>
        </w:rPr>
        <w:t xml:space="preserve"> </w:t>
      </w:r>
      <w:r w:rsidR="0054203A" w:rsidRPr="00DD4395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Pr="00DD4395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346B2C" w:rsidRPr="00DD4395" w:rsidRDefault="00207FDE" w:rsidP="00DD439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D4395">
        <w:rPr>
          <w:rFonts w:ascii="Times New Roman" w:hAnsi="Times New Roman"/>
          <w:b/>
          <w:sz w:val="28"/>
          <w:szCs w:val="28"/>
        </w:rPr>
        <w:t>Зеленовского</w:t>
      </w:r>
      <w:proofErr w:type="spellEnd"/>
      <w:r w:rsidRPr="00DD4395">
        <w:rPr>
          <w:rFonts w:ascii="Times New Roman" w:hAnsi="Times New Roman"/>
          <w:b/>
          <w:sz w:val="28"/>
          <w:szCs w:val="28"/>
        </w:rPr>
        <w:t xml:space="preserve"> </w:t>
      </w:r>
      <w:r w:rsidR="00346B2C" w:rsidRPr="00DD4395">
        <w:rPr>
          <w:rFonts w:ascii="Times New Roman" w:hAnsi="Times New Roman"/>
          <w:b/>
          <w:sz w:val="28"/>
          <w:szCs w:val="28"/>
        </w:rPr>
        <w:t>сельско</w:t>
      </w:r>
      <w:r w:rsidR="0054203A" w:rsidRPr="00DD4395">
        <w:rPr>
          <w:rFonts w:ascii="Times New Roman" w:hAnsi="Times New Roman"/>
          <w:b/>
          <w:sz w:val="28"/>
          <w:szCs w:val="28"/>
        </w:rPr>
        <w:t xml:space="preserve">е </w:t>
      </w:r>
      <w:r w:rsidR="00346B2C" w:rsidRPr="00DD4395">
        <w:rPr>
          <w:rFonts w:ascii="Times New Roman" w:hAnsi="Times New Roman"/>
          <w:b/>
          <w:sz w:val="28"/>
          <w:szCs w:val="28"/>
        </w:rPr>
        <w:t>поселени</w:t>
      </w:r>
      <w:r w:rsidR="0054203A" w:rsidRPr="00DD4395">
        <w:rPr>
          <w:rFonts w:ascii="Times New Roman" w:hAnsi="Times New Roman"/>
          <w:b/>
          <w:sz w:val="28"/>
          <w:szCs w:val="28"/>
        </w:rPr>
        <w:t>е</w:t>
      </w:r>
      <w:r w:rsidR="00DD4395">
        <w:rPr>
          <w:rFonts w:ascii="Times New Roman" w:hAnsi="Times New Roman"/>
          <w:b/>
          <w:sz w:val="28"/>
          <w:szCs w:val="28"/>
        </w:rPr>
        <w:t xml:space="preserve"> </w:t>
      </w:r>
      <w:r w:rsidR="00346B2C" w:rsidRPr="00DD4395">
        <w:rPr>
          <w:rFonts w:ascii="Times New Roman" w:hAnsi="Times New Roman"/>
          <w:b/>
          <w:sz w:val="28"/>
          <w:szCs w:val="28"/>
        </w:rPr>
        <w:t>Бахчисарай</w:t>
      </w:r>
      <w:r w:rsidR="0054203A" w:rsidRPr="00DD4395">
        <w:rPr>
          <w:rFonts w:ascii="Times New Roman" w:hAnsi="Times New Roman"/>
          <w:b/>
          <w:sz w:val="28"/>
          <w:szCs w:val="28"/>
        </w:rPr>
        <w:t>ского района Республики Крым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 </w:t>
      </w:r>
    </w:p>
    <w:p w:rsidR="00D07F1B" w:rsidRPr="00F767BB" w:rsidRDefault="00346B2C" w:rsidP="00207FDE">
      <w:pPr>
        <w:pStyle w:val="a7"/>
        <w:ind w:firstLine="567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F767BB">
        <w:rPr>
          <w:rFonts w:ascii="Times New Roman" w:hAnsi="Times New Roman"/>
          <w:sz w:val="28"/>
          <w:szCs w:val="28"/>
        </w:rPr>
        <w:t>В соответствии со статьями 28, 30.1, 30.2, 38.1, 38.2 Земельного кодекса Российской Федерации, Федеральным консти</w:t>
      </w:r>
      <w:r w:rsidR="000464BA">
        <w:rPr>
          <w:rFonts w:ascii="Times New Roman" w:hAnsi="Times New Roman"/>
          <w:sz w:val="28"/>
          <w:szCs w:val="28"/>
        </w:rPr>
        <w:t>туционным законом от 21.03.2014</w:t>
      </w:r>
      <w:bookmarkStart w:id="0" w:name="_GoBack"/>
      <w:bookmarkEnd w:id="0"/>
      <w:r w:rsidRPr="00F767BB">
        <w:rPr>
          <w:rFonts w:ascii="Times New Roman" w:hAnsi="Times New Roman"/>
          <w:sz w:val="28"/>
          <w:szCs w:val="28"/>
        </w:rPr>
        <w:t xml:space="preserve"> № 6-ФКЗ «О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Севастополя», Законами Республики Крым от 31.07.2014 № 38-ЗРК «Об особенностях регулирования </w:t>
      </w:r>
      <w:r w:rsidR="00C03C79">
        <w:rPr>
          <w:rFonts w:ascii="Times New Roman" w:hAnsi="Times New Roman"/>
          <w:sz w:val="28"/>
          <w:szCs w:val="28"/>
        </w:rPr>
        <w:t xml:space="preserve">имущественных </w:t>
      </w:r>
      <w:r w:rsidRPr="00F767BB">
        <w:rPr>
          <w:rFonts w:ascii="Times New Roman" w:hAnsi="Times New Roman"/>
          <w:sz w:val="28"/>
          <w:szCs w:val="28"/>
        </w:rPr>
        <w:t xml:space="preserve">и земельных отношений на территории Республики Крым», </w:t>
      </w:r>
      <w:r w:rsidR="00C03C79">
        <w:rPr>
          <w:rFonts w:ascii="Times New Roman" w:hAnsi="Times New Roman"/>
          <w:sz w:val="28"/>
          <w:szCs w:val="28"/>
        </w:rPr>
        <w:t>от 15.01.2015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 № 66-ЗРК «О предоставлении зе</w:t>
      </w:r>
      <w:r w:rsidR="00C03C79">
        <w:rPr>
          <w:rFonts w:ascii="Times New Roman" w:hAnsi="Times New Roman"/>
          <w:sz w:val="28"/>
          <w:szCs w:val="28"/>
        </w:rPr>
        <w:t>мельных участков, находящихся</w:t>
      </w:r>
      <w:r w:rsidRPr="00F767BB">
        <w:rPr>
          <w:rFonts w:ascii="Times New Roman" w:hAnsi="Times New Roman"/>
          <w:sz w:val="28"/>
          <w:szCs w:val="28"/>
        </w:rPr>
        <w:t xml:space="preserve"> в государственной или муниципальной собственности, и некоторых вопросах земельных отношений», Уставом муниципального образования </w:t>
      </w:r>
      <w:proofErr w:type="spellStart"/>
      <w:r w:rsidR="00C03C79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Pr="00F767BB">
        <w:rPr>
          <w:rFonts w:ascii="Times New Roman" w:hAnsi="Times New Roman"/>
          <w:sz w:val="28"/>
          <w:szCs w:val="28"/>
        </w:rPr>
        <w:t xml:space="preserve"> сельское поселение Бахчисарайского района Республики Крым</w:t>
      </w:r>
      <w:r w:rsidR="00D07F1B" w:rsidRPr="00F767BB">
        <w:rPr>
          <w:rFonts w:ascii="Times New Roman" w:hAnsi="Times New Roman"/>
          <w:sz w:val="28"/>
          <w:szCs w:val="28"/>
        </w:rPr>
        <w:t>,</w:t>
      </w:r>
    </w:p>
    <w:p w:rsidR="00346B2C" w:rsidRPr="00C03C79" w:rsidRDefault="00D07F1B" w:rsidP="00C03C7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C03C79">
        <w:rPr>
          <w:rFonts w:ascii="Times New Roman" w:hAnsi="Times New Roman"/>
          <w:b/>
          <w:sz w:val="28"/>
          <w:szCs w:val="28"/>
        </w:rPr>
        <w:t>ПОСТАНОВЛЯЮ</w:t>
      </w:r>
      <w:r w:rsidR="00346B2C" w:rsidRPr="00C03C79">
        <w:rPr>
          <w:rFonts w:ascii="Times New Roman" w:hAnsi="Times New Roman"/>
          <w:b/>
          <w:sz w:val="28"/>
          <w:szCs w:val="28"/>
        </w:rPr>
        <w:t>: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6F7C7E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67BB">
        <w:rPr>
          <w:rFonts w:ascii="Times New Roman" w:hAnsi="Times New Roman"/>
          <w:sz w:val="28"/>
          <w:szCs w:val="28"/>
          <w:lang w:eastAsia="ru-RU"/>
        </w:rPr>
        <w:t xml:space="preserve">1. Утвердить Положение о порядке предоставления земельных участков </w:t>
      </w:r>
      <w:r w:rsidR="006F7C7E" w:rsidRPr="00F767BB">
        <w:rPr>
          <w:rFonts w:ascii="Times New Roman" w:hAnsi="Times New Roman"/>
          <w:sz w:val="28"/>
          <w:szCs w:val="28"/>
          <w:lang w:eastAsia="ru-RU"/>
        </w:rPr>
        <w:t xml:space="preserve">для индивидуального жилищного строительства с проведением торгов и без проведения торгов на территории муниципального образования </w:t>
      </w:r>
      <w:proofErr w:type="spellStart"/>
      <w:r w:rsidR="00C03C79">
        <w:rPr>
          <w:rFonts w:ascii="Times New Roman" w:hAnsi="Times New Roman"/>
          <w:sz w:val="28"/>
          <w:szCs w:val="28"/>
          <w:lang w:eastAsia="ru-RU"/>
        </w:rPr>
        <w:t>Зеленовское</w:t>
      </w:r>
      <w:proofErr w:type="spellEnd"/>
      <w:r w:rsidR="006F7C7E" w:rsidRPr="00F767BB">
        <w:rPr>
          <w:rFonts w:ascii="Times New Roman" w:hAnsi="Times New Roman"/>
          <w:sz w:val="28"/>
          <w:szCs w:val="28"/>
          <w:lang w:eastAsia="ru-RU"/>
        </w:rPr>
        <w:t xml:space="preserve"> сельское поселение Бахчисарайского района Республики Крым.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67BB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E0264B" w:rsidRPr="00F767BB">
        <w:rPr>
          <w:rFonts w:ascii="Times New Roman" w:hAnsi="Times New Roman"/>
          <w:sz w:val="28"/>
          <w:szCs w:val="28"/>
          <w:lang w:eastAsia="ru-RU"/>
        </w:rPr>
        <w:t>Настоящее Постановление опубликовать на Правительственном портале Республики Крым</w:t>
      </w:r>
      <w:r w:rsidR="00E0264B" w:rsidRPr="00C03C79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6" w:history="1">
        <w:r w:rsidR="00E0264B" w:rsidRPr="00C03C79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 w:eastAsia="ru-RU"/>
          </w:rPr>
          <w:t>http</w:t>
        </w:r>
        <w:r w:rsidR="00E0264B" w:rsidRPr="00C03C79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://</w:t>
        </w:r>
        <w:proofErr w:type="spellStart"/>
        <w:r w:rsidR="00E0264B" w:rsidRPr="00C03C79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 w:eastAsia="ru-RU"/>
          </w:rPr>
          <w:t>bahch</w:t>
        </w:r>
        <w:proofErr w:type="spellEnd"/>
        <w:r w:rsidR="00E0264B" w:rsidRPr="00C03C79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E0264B" w:rsidRPr="00C03C79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 w:eastAsia="ru-RU"/>
          </w:rPr>
          <w:t>rk</w:t>
        </w:r>
        <w:proofErr w:type="spellEnd"/>
        <w:r w:rsidR="00E0264B" w:rsidRPr="00C03C79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E0264B" w:rsidRPr="00C03C79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 w:eastAsia="ru-RU"/>
          </w:rPr>
          <w:t>gov</w:t>
        </w:r>
        <w:proofErr w:type="spellEnd"/>
        <w:r w:rsidR="00E0264B" w:rsidRPr="00C03C79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E0264B" w:rsidRPr="00C03C79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="00E0264B" w:rsidRPr="00F767BB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F767BB">
        <w:rPr>
          <w:rFonts w:ascii="Times New Roman" w:hAnsi="Times New Roman"/>
          <w:sz w:val="28"/>
          <w:szCs w:val="28"/>
          <w:lang w:eastAsia="ru-RU"/>
        </w:rPr>
        <w:t>в разделе «М</w:t>
      </w:r>
      <w:r w:rsidR="00E0264B" w:rsidRPr="00F767BB">
        <w:rPr>
          <w:rFonts w:ascii="Times New Roman" w:hAnsi="Times New Roman"/>
          <w:sz w:val="28"/>
          <w:szCs w:val="28"/>
          <w:lang w:eastAsia="ru-RU"/>
        </w:rPr>
        <w:t>униципальные образования района,</w:t>
      </w:r>
      <w:r w:rsidRPr="00F767B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03C79">
        <w:rPr>
          <w:rFonts w:ascii="Times New Roman" w:hAnsi="Times New Roman"/>
          <w:sz w:val="28"/>
          <w:szCs w:val="28"/>
          <w:lang w:eastAsia="ru-RU"/>
        </w:rPr>
        <w:t>Зеленовское</w:t>
      </w:r>
      <w:proofErr w:type="spellEnd"/>
      <w:r w:rsidR="00C03C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767BB">
        <w:rPr>
          <w:rFonts w:ascii="Times New Roman" w:hAnsi="Times New Roman"/>
          <w:sz w:val="28"/>
          <w:szCs w:val="28"/>
          <w:lang w:eastAsia="ru-RU"/>
        </w:rPr>
        <w:t>сельское поселение».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67BB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E0264B" w:rsidRPr="00F767BB">
        <w:rPr>
          <w:rFonts w:ascii="Times New Roman" w:hAnsi="Times New Roman"/>
          <w:sz w:val="28"/>
          <w:szCs w:val="28"/>
          <w:lang w:eastAsia="ru-RU"/>
        </w:rPr>
        <w:t>Постановлени</w:t>
      </w:r>
      <w:r w:rsidRPr="00F767BB">
        <w:rPr>
          <w:rFonts w:ascii="Times New Roman" w:hAnsi="Times New Roman"/>
          <w:sz w:val="28"/>
          <w:szCs w:val="28"/>
          <w:lang w:eastAsia="ru-RU"/>
        </w:rPr>
        <w:t>е вступает в силу со дня его официального опубликования.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E0264B" w:rsidRDefault="00C03C7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совета – </w:t>
      </w:r>
    </w:p>
    <w:p w:rsidR="00DD4395" w:rsidRDefault="00C03C7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Зеленовского</w:t>
      </w:r>
      <w:proofErr w:type="spellEnd"/>
    </w:p>
    <w:p w:rsidR="00C03C79" w:rsidRPr="00F767BB" w:rsidRDefault="00C03C7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___________</w:t>
      </w:r>
      <w:r w:rsidR="00DD4395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 xml:space="preserve"> В.Н. </w:t>
      </w:r>
      <w:proofErr w:type="spellStart"/>
      <w:r>
        <w:rPr>
          <w:rFonts w:ascii="Times New Roman" w:hAnsi="Times New Roman"/>
          <w:sz w:val="28"/>
          <w:szCs w:val="28"/>
        </w:rPr>
        <w:t>Грибкова</w:t>
      </w:r>
      <w:proofErr w:type="spellEnd"/>
    </w:p>
    <w:p w:rsidR="00DD4395" w:rsidRDefault="00DD4395" w:rsidP="00831881">
      <w:pPr>
        <w:pStyle w:val="a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31881" w:rsidRPr="00831881" w:rsidRDefault="00831881" w:rsidP="00831881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831881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6F7C7E" w:rsidRPr="00F767BB" w:rsidRDefault="00346B2C" w:rsidP="0083188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F767BB">
        <w:rPr>
          <w:rFonts w:ascii="Times New Roman" w:hAnsi="Times New Roman"/>
          <w:b/>
          <w:sz w:val="28"/>
          <w:szCs w:val="28"/>
        </w:rPr>
        <w:t xml:space="preserve">Положение </w:t>
      </w:r>
      <w:r w:rsidR="006F7C7E" w:rsidRPr="00F767BB">
        <w:rPr>
          <w:rFonts w:ascii="Times New Roman" w:hAnsi="Times New Roman"/>
          <w:b/>
          <w:sz w:val="28"/>
          <w:szCs w:val="28"/>
        </w:rPr>
        <w:t>о порядке</w:t>
      </w:r>
    </w:p>
    <w:p w:rsidR="00346B2C" w:rsidRPr="00F767BB" w:rsidRDefault="006F7C7E" w:rsidP="00A95FE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F767BB">
        <w:rPr>
          <w:rFonts w:ascii="Times New Roman" w:hAnsi="Times New Roman"/>
          <w:b/>
          <w:sz w:val="28"/>
          <w:szCs w:val="28"/>
        </w:rPr>
        <w:t xml:space="preserve">предоставления земельных участков для индивидуального жилищного строительства с проведением торгов и без проведения торгов на территории муниципального образования </w:t>
      </w:r>
      <w:proofErr w:type="spellStart"/>
      <w:r w:rsidR="00353384">
        <w:rPr>
          <w:rFonts w:ascii="Times New Roman" w:hAnsi="Times New Roman"/>
          <w:b/>
          <w:sz w:val="28"/>
          <w:szCs w:val="28"/>
        </w:rPr>
        <w:t>Зеленовское</w:t>
      </w:r>
      <w:proofErr w:type="spellEnd"/>
      <w:r w:rsidRPr="00F767BB">
        <w:rPr>
          <w:rFonts w:ascii="Times New Roman" w:hAnsi="Times New Roman"/>
          <w:b/>
          <w:sz w:val="28"/>
          <w:szCs w:val="28"/>
        </w:rPr>
        <w:t xml:space="preserve"> сельское поселение Бахчисарайского района</w:t>
      </w:r>
      <w:r w:rsidR="00353384">
        <w:rPr>
          <w:rFonts w:ascii="Times New Roman" w:hAnsi="Times New Roman"/>
          <w:b/>
          <w:sz w:val="28"/>
          <w:szCs w:val="28"/>
        </w:rPr>
        <w:t xml:space="preserve"> </w:t>
      </w:r>
      <w:r w:rsidRPr="00F767BB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6F7C7E" w:rsidRPr="00F767BB" w:rsidRDefault="006F7C7E" w:rsidP="00F767B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346B2C" w:rsidRPr="00F767BB" w:rsidRDefault="00353384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346B2C" w:rsidRPr="00F767BB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346B2C" w:rsidRPr="00F767BB" w:rsidRDefault="006F7C7E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1.1. Настоящее Положение </w:t>
      </w:r>
      <w:r w:rsidR="00346B2C" w:rsidRPr="00F767BB">
        <w:rPr>
          <w:rFonts w:ascii="Times New Roman" w:hAnsi="Times New Roman"/>
          <w:sz w:val="28"/>
          <w:szCs w:val="28"/>
        </w:rPr>
        <w:t xml:space="preserve">устанавливает порядок предоставления земельных участков для </w:t>
      </w:r>
      <w:r w:rsidRPr="00F767BB">
        <w:rPr>
          <w:rFonts w:ascii="Times New Roman" w:hAnsi="Times New Roman"/>
          <w:sz w:val="28"/>
          <w:szCs w:val="28"/>
        </w:rPr>
        <w:t xml:space="preserve">индивидуального </w:t>
      </w:r>
      <w:r w:rsidR="00346B2C" w:rsidRPr="00F767BB">
        <w:rPr>
          <w:rFonts w:ascii="Times New Roman" w:hAnsi="Times New Roman"/>
          <w:sz w:val="28"/>
          <w:szCs w:val="28"/>
        </w:rPr>
        <w:t xml:space="preserve">жилищного строительства, в том числе порядок рассмотрения заявлений граждан и юридических лиц и принятия решений органом местного самоуправления муниципального образования </w:t>
      </w:r>
      <w:proofErr w:type="spellStart"/>
      <w:r w:rsidR="00DA2513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DA2513">
        <w:rPr>
          <w:rFonts w:ascii="Times New Roman" w:hAnsi="Times New Roman"/>
          <w:sz w:val="28"/>
          <w:szCs w:val="28"/>
        </w:rPr>
        <w:t xml:space="preserve"> </w:t>
      </w:r>
      <w:r w:rsidR="00346B2C" w:rsidRPr="00F767BB">
        <w:rPr>
          <w:rFonts w:ascii="Times New Roman" w:hAnsi="Times New Roman"/>
          <w:sz w:val="28"/>
          <w:szCs w:val="28"/>
        </w:rPr>
        <w:t>сельско</w:t>
      </w:r>
      <w:r w:rsidR="00EA50C9" w:rsidRPr="00F767BB">
        <w:rPr>
          <w:rFonts w:ascii="Times New Roman" w:hAnsi="Times New Roman"/>
          <w:sz w:val="28"/>
          <w:szCs w:val="28"/>
        </w:rPr>
        <w:t>е</w:t>
      </w:r>
      <w:r w:rsidR="00346B2C" w:rsidRPr="00F767BB">
        <w:rPr>
          <w:rFonts w:ascii="Times New Roman" w:hAnsi="Times New Roman"/>
          <w:sz w:val="28"/>
          <w:szCs w:val="28"/>
        </w:rPr>
        <w:t xml:space="preserve"> поселени</w:t>
      </w:r>
      <w:r w:rsidR="00EA50C9" w:rsidRPr="00F767BB">
        <w:rPr>
          <w:rFonts w:ascii="Times New Roman" w:hAnsi="Times New Roman"/>
          <w:sz w:val="28"/>
          <w:szCs w:val="28"/>
        </w:rPr>
        <w:t>е</w:t>
      </w:r>
      <w:r w:rsidR="00346B2C" w:rsidRPr="00F767BB">
        <w:rPr>
          <w:rFonts w:ascii="Times New Roman" w:hAnsi="Times New Roman"/>
          <w:sz w:val="28"/>
          <w:szCs w:val="28"/>
        </w:rPr>
        <w:t xml:space="preserve"> </w:t>
      </w:r>
      <w:r w:rsidR="00EA50C9" w:rsidRPr="00F767BB">
        <w:rPr>
          <w:rFonts w:ascii="Times New Roman" w:hAnsi="Times New Roman"/>
          <w:sz w:val="28"/>
          <w:szCs w:val="28"/>
        </w:rPr>
        <w:t xml:space="preserve">Бахчисарайского района </w:t>
      </w:r>
      <w:r w:rsidR="00346B2C" w:rsidRPr="00F767BB">
        <w:rPr>
          <w:rFonts w:ascii="Times New Roman" w:hAnsi="Times New Roman"/>
          <w:sz w:val="28"/>
          <w:szCs w:val="28"/>
        </w:rPr>
        <w:t xml:space="preserve">Республики Крым.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1.2. Отношения по предоставлению земельных участков, регулируются Земельным Кодексом Российской Федерации с учетом особенностей, установленных Законом Республики Крым от 15 января 2015 года № 66-ЗРК/2015 «О предоставлении земельных участков, находящихся в государственной или муниципальной собственности, и некоторых вопросах земельных отношений» и настоящим По</w:t>
      </w:r>
      <w:r w:rsidR="009C3B09" w:rsidRPr="00F767BB">
        <w:rPr>
          <w:rFonts w:ascii="Times New Roman" w:hAnsi="Times New Roman"/>
          <w:sz w:val="28"/>
          <w:szCs w:val="28"/>
        </w:rPr>
        <w:t>ложением.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1.3. </w:t>
      </w:r>
      <w:proofErr w:type="gramStart"/>
      <w:r w:rsidRPr="00F767BB">
        <w:rPr>
          <w:rFonts w:ascii="Times New Roman" w:hAnsi="Times New Roman"/>
          <w:sz w:val="28"/>
          <w:szCs w:val="28"/>
        </w:rPr>
        <w:t>Предоставление в собственность или аренду гражданам и юридическим лицам земельных участков для индивидуального жилищного строительства,</w:t>
      </w:r>
      <w:r w:rsidR="00DA2513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для жилищного строительства и дл</w:t>
      </w:r>
      <w:r w:rsidR="00DA2513">
        <w:rPr>
          <w:rFonts w:ascii="Times New Roman" w:hAnsi="Times New Roman"/>
          <w:sz w:val="28"/>
          <w:szCs w:val="28"/>
        </w:rPr>
        <w:t>я комплексного освоения в целях</w:t>
      </w:r>
      <w:r w:rsidR="009C3B09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жилищного строительства из земель, находящихся в собственности муниципального образования</w:t>
      </w:r>
      <w:r w:rsidR="00DA25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2513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DA2513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сельского поселе</w:t>
      </w:r>
      <w:r w:rsidR="00DA2513">
        <w:rPr>
          <w:rFonts w:ascii="Times New Roman" w:hAnsi="Times New Roman"/>
          <w:sz w:val="28"/>
          <w:szCs w:val="28"/>
        </w:rPr>
        <w:t xml:space="preserve">ния, осуществляет Администрация </w:t>
      </w:r>
      <w:proofErr w:type="spellStart"/>
      <w:r w:rsidR="00DA2513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9C3B09" w:rsidRPr="00F767BB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DA2513">
        <w:rPr>
          <w:rFonts w:ascii="Times New Roman" w:hAnsi="Times New Roman"/>
          <w:sz w:val="28"/>
          <w:szCs w:val="28"/>
        </w:rPr>
        <w:t>(</w:t>
      </w:r>
      <w:r w:rsidR="009C3B09" w:rsidRPr="00F767BB">
        <w:rPr>
          <w:rFonts w:ascii="Times New Roman" w:hAnsi="Times New Roman"/>
          <w:sz w:val="28"/>
          <w:szCs w:val="28"/>
        </w:rPr>
        <w:t xml:space="preserve">далее – </w:t>
      </w:r>
      <w:r w:rsidRPr="00F767BB">
        <w:rPr>
          <w:rFonts w:ascii="Times New Roman" w:hAnsi="Times New Roman"/>
          <w:sz w:val="28"/>
          <w:szCs w:val="28"/>
        </w:rPr>
        <w:t>Уполномоченный орган) в соответствии с нормативными правовыми актами Российской Федерации, нормативными актами Республики Крым,</w:t>
      </w:r>
      <w:r w:rsidR="00DA2513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 xml:space="preserve">а также настоящим Положением. </w:t>
      </w:r>
      <w:proofErr w:type="gramEnd"/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1.4. Предоставление земельных участков в аренду для индивидуального жилищного строительства осуществляется с проведением торгов в форме аукци</w:t>
      </w:r>
      <w:r w:rsidR="009C3B09" w:rsidRPr="00F767BB">
        <w:rPr>
          <w:rFonts w:ascii="Times New Roman" w:hAnsi="Times New Roman"/>
          <w:sz w:val="28"/>
          <w:szCs w:val="28"/>
        </w:rPr>
        <w:t>онов или без проведения торгов.</w:t>
      </w:r>
    </w:p>
    <w:p w:rsidR="00346B2C" w:rsidRPr="00F767BB" w:rsidRDefault="009C3B0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1.5. Предоставление </w:t>
      </w:r>
      <w:r w:rsidR="00346B2C" w:rsidRPr="00F767BB">
        <w:rPr>
          <w:rFonts w:ascii="Times New Roman" w:hAnsi="Times New Roman"/>
          <w:sz w:val="28"/>
          <w:szCs w:val="28"/>
        </w:rPr>
        <w:t>земельных участков в аренду для комплексного освоения в целях жилищного строительства осуществляется с провед</w:t>
      </w:r>
      <w:r w:rsidRPr="00F767BB">
        <w:rPr>
          <w:rFonts w:ascii="Times New Roman" w:hAnsi="Times New Roman"/>
          <w:sz w:val="28"/>
          <w:szCs w:val="28"/>
        </w:rPr>
        <w:t>ением торгов в форме аукционов.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1.6. Права на земельные участки, предоставленные в соответствии</w:t>
      </w:r>
      <w:r w:rsidR="009C3B09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 xml:space="preserve">с настоящим Порядком, возникают с момента государственной регистрации </w:t>
      </w:r>
      <w:r w:rsidR="00841D9A">
        <w:rPr>
          <w:rFonts w:ascii="Times New Roman" w:hAnsi="Times New Roman"/>
          <w:sz w:val="28"/>
          <w:szCs w:val="28"/>
        </w:rPr>
        <w:t>в</w:t>
      </w:r>
      <w:r w:rsidRPr="00F767BB">
        <w:rPr>
          <w:rFonts w:ascii="Times New Roman" w:hAnsi="Times New Roman"/>
          <w:sz w:val="28"/>
          <w:szCs w:val="28"/>
        </w:rPr>
        <w:t xml:space="preserve"> соответствии с Федеральным законом от 21.07.1997 № 122-ФЗ «О государственной регистрации прав на недвижимое имущество и сделок</w:t>
      </w:r>
      <w:r w:rsidR="00841D9A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с ним», если такая государственная регистрация предусмотрена федеральным законодательством.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1.7 Земельные участки для </w:t>
      </w:r>
      <w:r w:rsidR="000A1C70" w:rsidRPr="00F767BB">
        <w:rPr>
          <w:rFonts w:ascii="Times New Roman" w:hAnsi="Times New Roman"/>
          <w:sz w:val="28"/>
          <w:szCs w:val="28"/>
        </w:rPr>
        <w:t xml:space="preserve">индивидуального </w:t>
      </w:r>
      <w:r w:rsidRPr="00F767BB">
        <w:rPr>
          <w:rFonts w:ascii="Times New Roman" w:hAnsi="Times New Roman"/>
          <w:sz w:val="28"/>
          <w:szCs w:val="28"/>
        </w:rPr>
        <w:t xml:space="preserve">жилищного строительства предоставляются в собственность или в аренду, а в случаях, установленных  подпунктом 5 и 5.1 пункта 1 статьи 24 Земельного </w:t>
      </w:r>
      <w:r w:rsidR="000A1C70" w:rsidRPr="00F767BB">
        <w:rPr>
          <w:rFonts w:ascii="Times New Roman" w:hAnsi="Times New Roman"/>
          <w:sz w:val="28"/>
          <w:szCs w:val="28"/>
        </w:rPr>
        <w:t xml:space="preserve">кодекса Российской Федерации, </w:t>
      </w:r>
      <w:r w:rsidRPr="00F767BB">
        <w:rPr>
          <w:rFonts w:ascii="Times New Roman" w:hAnsi="Times New Roman"/>
          <w:sz w:val="28"/>
          <w:szCs w:val="28"/>
        </w:rPr>
        <w:t>в безвозмездное срочное пользование без предварительного согласования места размещения объекта.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1.8. </w:t>
      </w:r>
      <w:proofErr w:type="gramStart"/>
      <w:r w:rsidRPr="00F767BB">
        <w:rPr>
          <w:rFonts w:ascii="Times New Roman" w:hAnsi="Times New Roman"/>
          <w:sz w:val="28"/>
          <w:szCs w:val="28"/>
        </w:rPr>
        <w:t xml:space="preserve">Продажа земельных участков для жилищного строительства или продажа права на заключение договоров аренды земельных участков для жилищного строительства </w:t>
      </w:r>
      <w:r w:rsidRPr="00F767BB">
        <w:rPr>
          <w:rFonts w:ascii="Times New Roman" w:hAnsi="Times New Roman"/>
          <w:sz w:val="28"/>
          <w:szCs w:val="28"/>
        </w:rPr>
        <w:lastRenderedPageBreak/>
        <w:t>осуществляется на торгах в форме аукциона, за исключением случаев, установленных подп</w:t>
      </w:r>
      <w:r w:rsidR="000A1C70" w:rsidRPr="00F767BB">
        <w:rPr>
          <w:rFonts w:ascii="Times New Roman" w:hAnsi="Times New Roman"/>
          <w:sz w:val="28"/>
          <w:szCs w:val="28"/>
        </w:rPr>
        <w:t xml:space="preserve">унктом 5 и 5.1 пункта 1 статьи </w:t>
      </w:r>
      <w:r w:rsidRPr="00F767BB">
        <w:rPr>
          <w:rFonts w:ascii="Times New Roman" w:hAnsi="Times New Roman"/>
          <w:sz w:val="28"/>
          <w:szCs w:val="28"/>
        </w:rPr>
        <w:t>24, пунктами 2.1.</w:t>
      </w:r>
      <w:r w:rsidR="000A1C70" w:rsidRPr="00F767BB">
        <w:rPr>
          <w:rFonts w:ascii="Times New Roman" w:hAnsi="Times New Roman"/>
          <w:sz w:val="28"/>
          <w:szCs w:val="28"/>
        </w:rPr>
        <w:t xml:space="preserve"> и 2.4. статьи 30, пунктом</w:t>
      </w:r>
      <w:r w:rsidRPr="00F767BB">
        <w:rPr>
          <w:rFonts w:ascii="Times New Roman" w:hAnsi="Times New Roman"/>
          <w:sz w:val="28"/>
          <w:szCs w:val="28"/>
        </w:rPr>
        <w:t xml:space="preserve"> 4 статьи 30.1. и  пунктом 27 статьи 38.1 Земельного кодекса Р</w:t>
      </w:r>
      <w:r w:rsidR="000A1C70" w:rsidRPr="00F767BB">
        <w:rPr>
          <w:rFonts w:ascii="Times New Roman" w:hAnsi="Times New Roman"/>
          <w:sz w:val="28"/>
          <w:szCs w:val="28"/>
        </w:rPr>
        <w:t xml:space="preserve">оссийской </w:t>
      </w:r>
      <w:r w:rsidRPr="00F767BB">
        <w:rPr>
          <w:rFonts w:ascii="Times New Roman" w:hAnsi="Times New Roman"/>
          <w:sz w:val="28"/>
          <w:szCs w:val="28"/>
        </w:rPr>
        <w:t>Ф</w:t>
      </w:r>
      <w:r w:rsidR="000A1C70" w:rsidRPr="00F767BB">
        <w:rPr>
          <w:rFonts w:ascii="Times New Roman" w:hAnsi="Times New Roman"/>
          <w:sz w:val="28"/>
          <w:szCs w:val="28"/>
        </w:rPr>
        <w:t>едерации</w:t>
      </w:r>
      <w:r w:rsidRPr="00F767BB">
        <w:rPr>
          <w:rFonts w:ascii="Times New Roman" w:hAnsi="Times New Roman"/>
          <w:sz w:val="28"/>
          <w:szCs w:val="28"/>
        </w:rPr>
        <w:t>.</w:t>
      </w:r>
      <w:proofErr w:type="gramEnd"/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1.9.</w:t>
      </w:r>
      <w:r w:rsidR="000A1C70" w:rsidRPr="00F767B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767BB">
        <w:rPr>
          <w:rFonts w:ascii="Times New Roman" w:hAnsi="Times New Roman"/>
          <w:sz w:val="28"/>
          <w:szCs w:val="28"/>
        </w:rPr>
        <w:t xml:space="preserve">Земельные участки, находящиеся в муниципальной </w:t>
      </w:r>
      <w:r w:rsidRPr="00841D9A">
        <w:rPr>
          <w:rFonts w:ascii="Times New Roman" w:hAnsi="Times New Roman"/>
          <w:sz w:val="28"/>
          <w:szCs w:val="28"/>
        </w:rPr>
        <w:t xml:space="preserve">собственности </w:t>
      </w:r>
      <w:proofErr w:type="spellStart"/>
      <w:r w:rsidR="00841D9A" w:rsidRPr="00841D9A">
        <w:rPr>
          <w:rFonts w:ascii="Times New Roman" w:hAnsi="Times New Roman"/>
          <w:sz w:val="28"/>
          <w:szCs w:val="28"/>
        </w:rPr>
        <w:t>Зеленовское</w:t>
      </w:r>
      <w:proofErr w:type="spellEnd"/>
      <w:r w:rsidR="000A1C70" w:rsidRPr="00F767BB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F767BB">
        <w:rPr>
          <w:rFonts w:ascii="Times New Roman" w:hAnsi="Times New Roman"/>
          <w:sz w:val="28"/>
          <w:szCs w:val="28"/>
        </w:rPr>
        <w:t xml:space="preserve"> в дополнение к случаям, установленным Земельным кодексом Российской Федерации, могут быть предоставлены в безвозмездное пользование на срок не более шести лет для индивидуального жилищного строительства гражданам, которые работают по основному месту работы в </w:t>
      </w:r>
      <w:proofErr w:type="spellStart"/>
      <w:r w:rsidR="00D3026E">
        <w:rPr>
          <w:rFonts w:ascii="Times New Roman" w:hAnsi="Times New Roman"/>
          <w:sz w:val="28"/>
          <w:szCs w:val="28"/>
        </w:rPr>
        <w:t>Зеленовском</w:t>
      </w:r>
      <w:proofErr w:type="spellEnd"/>
      <w:r w:rsidRPr="00F767BB">
        <w:rPr>
          <w:rFonts w:ascii="Times New Roman" w:hAnsi="Times New Roman"/>
          <w:sz w:val="28"/>
          <w:szCs w:val="28"/>
        </w:rPr>
        <w:t xml:space="preserve"> сельском поселении в сферах образования, здравоохранения, культуры, сельского хозяйства, социальной сфере по специальностям, перечень которых утверждается актом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 Со</w:t>
      </w:r>
      <w:r w:rsidR="000A1C70" w:rsidRPr="00F767BB">
        <w:rPr>
          <w:rFonts w:ascii="Times New Roman" w:hAnsi="Times New Roman"/>
          <w:sz w:val="28"/>
          <w:szCs w:val="28"/>
        </w:rPr>
        <w:t>вета министров Республики Крым.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1.10. Безвозмездное пользование таким земельным участком прекращается в случае расторжения трудового договора, наличие которого являлось основанием для предоставления земельного участка, за исключением случаев, указанных в пунктах 3, 4 статьи 47 Земельного кодекса Российской Федерации.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1.11. Предельные размеры земельных участков, предоставляемых </w:t>
      </w:r>
      <w:r w:rsidR="00D3026E">
        <w:rPr>
          <w:rFonts w:ascii="Times New Roman" w:hAnsi="Times New Roman"/>
          <w:sz w:val="28"/>
          <w:szCs w:val="28"/>
        </w:rPr>
        <w:t xml:space="preserve">для </w:t>
      </w:r>
      <w:r w:rsidR="000A1C70" w:rsidRPr="00F767BB">
        <w:rPr>
          <w:rFonts w:ascii="Times New Roman" w:hAnsi="Times New Roman"/>
          <w:sz w:val="28"/>
          <w:szCs w:val="28"/>
        </w:rPr>
        <w:t xml:space="preserve">индивидуального </w:t>
      </w:r>
      <w:r w:rsidRPr="00F767BB">
        <w:rPr>
          <w:rFonts w:ascii="Times New Roman" w:hAnsi="Times New Roman"/>
          <w:sz w:val="28"/>
          <w:szCs w:val="28"/>
        </w:rPr>
        <w:t xml:space="preserve">жилищного строительства, устанавливаются градостроительными регламентами </w:t>
      </w:r>
      <w:proofErr w:type="spellStart"/>
      <w:r w:rsidR="00D3026E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D3026E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сельского поселения в порядке, предусмотренном законодательством Республики Крым.</w:t>
      </w:r>
    </w:p>
    <w:p w:rsidR="00346B2C" w:rsidRPr="00F767BB" w:rsidRDefault="00346B2C" w:rsidP="00382558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767BB">
        <w:rPr>
          <w:rFonts w:ascii="Times New Roman" w:hAnsi="Times New Roman"/>
          <w:sz w:val="28"/>
          <w:szCs w:val="28"/>
        </w:rPr>
        <w:t xml:space="preserve">До определения градостроительными регламентами предельных размеров земельных участков, в отношении которых в соответствии с законодательством </w:t>
      </w:r>
      <w:r w:rsidR="009C79A7" w:rsidRPr="00F767BB">
        <w:rPr>
          <w:rFonts w:ascii="Times New Roman" w:hAnsi="Times New Roman"/>
          <w:sz w:val="28"/>
          <w:szCs w:val="28"/>
        </w:rPr>
        <w:t xml:space="preserve">   </w:t>
      </w:r>
      <w:r w:rsidRPr="00F767BB">
        <w:rPr>
          <w:rFonts w:ascii="Times New Roman" w:hAnsi="Times New Roman"/>
          <w:sz w:val="28"/>
          <w:szCs w:val="28"/>
        </w:rPr>
        <w:t>о градостроительной деятельности устанавливаются градостроительные регламенты, предельные размеры земельных участков, предоставляемых гражданам в собственность, устанавливаются статьей</w:t>
      </w:r>
      <w:r w:rsidR="00382558">
        <w:rPr>
          <w:rFonts w:ascii="Times New Roman" w:hAnsi="Times New Roman"/>
          <w:sz w:val="28"/>
          <w:szCs w:val="28"/>
        </w:rPr>
        <w:t xml:space="preserve"> 19 Закона Республики Крым</w:t>
      </w:r>
      <w:r w:rsidR="009C79A7" w:rsidRPr="00F767BB">
        <w:rPr>
          <w:rFonts w:ascii="Times New Roman" w:hAnsi="Times New Roman"/>
          <w:sz w:val="28"/>
          <w:szCs w:val="28"/>
        </w:rPr>
        <w:t xml:space="preserve"> от 15 января 2015 года №</w:t>
      </w:r>
      <w:r w:rsidRPr="00F767BB">
        <w:rPr>
          <w:rFonts w:ascii="Times New Roman" w:hAnsi="Times New Roman"/>
          <w:sz w:val="28"/>
          <w:szCs w:val="28"/>
        </w:rPr>
        <w:t xml:space="preserve"> 66-ЗРК/2015 «О предоставлении земельных участков, находящихся в государственной или муниципальной собственности, и некоторых вопросах земельных отношений» (для индивидуального жилищного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 строительства в поселках и селах – от 0,08 га до 0,25 га).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1.12. Аукционы по продаже земельных участков, находящихся в муниципальной собственности, или передачи в аренду </w:t>
      </w:r>
      <w:r w:rsidR="001C1160" w:rsidRPr="00F767BB">
        <w:rPr>
          <w:rFonts w:ascii="Times New Roman" w:hAnsi="Times New Roman"/>
          <w:sz w:val="28"/>
          <w:szCs w:val="28"/>
        </w:rPr>
        <w:t>земельных участков, находящихся</w:t>
      </w:r>
      <w:r w:rsidRPr="00F767BB">
        <w:rPr>
          <w:rFonts w:ascii="Times New Roman" w:hAnsi="Times New Roman"/>
          <w:sz w:val="28"/>
          <w:szCs w:val="28"/>
        </w:rPr>
        <w:t xml:space="preserve"> в муниципальной собственности, до 1 января 2017 года могут быть проведены только по решению уполномоченного органа.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1.13. До 1 января 2017 года плата за земельные участки, находящиеся</w:t>
      </w:r>
      <w:r w:rsidR="001C1160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в муниципальной собственности определяется в порядке, установленном Сов</w:t>
      </w:r>
      <w:r w:rsidR="001C1160" w:rsidRPr="00F767BB">
        <w:rPr>
          <w:rFonts w:ascii="Times New Roman" w:hAnsi="Times New Roman"/>
          <w:sz w:val="28"/>
          <w:szCs w:val="28"/>
        </w:rPr>
        <w:t>етом министров Республики Крым.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346B2C" w:rsidRPr="00F767BB" w:rsidRDefault="00F7024E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346B2C" w:rsidRPr="00F767BB">
        <w:rPr>
          <w:rFonts w:ascii="Times New Roman" w:hAnsi="Times New Roman"/>
          <w:b/>
          <w:sz w:val="28"/>
          <w:szCs w:val="28"/>
        </w:rPr>
        <w:t xml:space="preserve">. Порядок подготовки документов для предоставления земельных участков для </w:t>
      </w:r>
      <w:r w:rsidR="001C1160" w:rsidRPr="00F767BB">
        <w:rPr>
          <w:rFonts w:ascii="Times New Roman" w:hAnsi="Times New Roman"/>
          <w:b/>
          <w:sz w:val="28"/>
          <w:szCs w:val="28"/>
        </w:rPr>
        <w:t xml:space="preserve">индивидуального </w:t>
      </w:r>
      <w:r w:rsidR="00346B2C" w:rsidRPr="00F767BB">
        <w:rPr>
          <w:rFonts w:ascii="Times New Roman" w:hAnsi="Times New Roman"/>
          <w:b/>
          <w:sz w:val="28"/>
          <w:szCs w:val="28"/>
        </w:rPr>
        <w:t>жилищного строительства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2.1. Уполномоченный орган: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1) принимает заявления о предоставлении земельных участков для строительства без предварительного согласования мест размещения объектов;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2) осуществляет подготовку и утверждение схемы расположения земельного участка на кадастровом плане (карте) соответствующей территории или проекта межевания территории в соответствии с порядком, установленн</w:t>
      </w:r>
      <w:r w:rsidR="001C1160" w:rsidRPr="00F767BB">
        <w:rPr>
          <w:rFonts w:ascii="Times New Roman" w:hAnsi="Times New Roman"/>
          <w:sz w:val="28"/>
          <w:szCs w:val="28"/>
        </w:rPr>
        <w:t>ы</w:t>
      </w:r>
      <w:r w:rsidRPr="00F767BB">
        <w:rPr>
          <w:rFonts w:ascii="Times New Roman" w:hAnsi="Times New Roman"/>
          <w:sz w:val="28"/>
          <w:szCs w:val="28"/>
        </w:rPr>
        <w:t xml:space="preserve">м Советом министров </w:t>
      </w:r>
      <w:r w:rsidRPr="00F767BB">
        <w:rPr>
          <w:rFonts w:ascii="Times New Roman" w:hAnsi="Times New Roman"/>
          <w:sz w:val="28"/>
          <w:szCs w:val="28"/>
        </w:rPr>
        <w:lastRenderedPageBreak/>
        <w:t>Республики Крым. До разработки градостроительной документации</w:t>
      </w:r>
      <w:r w:rsidR="005B525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в соответствии с требованиями законодательства Российской Федерации проект межевания территории может быть подготовлен на основании градостроительной документации, действовавшей до 18 марта 2014 года;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3) осуществляет постановку земельного участка на государственный кадастровый учет;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4) принимает решение о предварительном согласовании предоставления земельного участка (при необходимости) льготным категориям граждан (срок действия решений о предварительном согласовании предоставления земельного участка для льготной категории граждан составляет один год).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5) принимает решение о проведении торгов или о предоставлении земельного участка в собственность бесплатно или подписывает и направляет заявителю договор аренды земельного участка (в случае если заявлено о пр</w:t>
      </w:r>
      <w:r w:rsidR="0045290D" w:rsidRPr="00F767BB">
        <w:rPr>
          <w:rFonts w:ascii="Times New Roman" w:hAnsi="Times New Roman"/>
          <w:sz w:val="28"/>
          <w:szCs w:val="28"/>
        </w:rPr>
        <w:t>едоставлении земельного участка</w:t>
      </w:r>
      <w:r w:rsidRPr="00F767BB">
        <w:rPr>
          <w:rFonts w:ascii="Times New Roman" w:hAnsi="Times New Roman"/>
          <w:sz w:val="28"/>
          <w:szCs w:val="28"/>
        </w:rPr>
        <w:t xml:space="preserve"> в аренду);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6) обеспечивает проведение оценки рыночной стоимости земельного участка (рыночной годовой арендной платы);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7) обеспечивает публикацию</w:t>
      </w:r>
      <w:r w:rsidR="0045290D" w:rsidRPr="00F767BB">
        <w:rPr>
          <w:rFonts w:ascii="Times New Roman" w:hAnsi="Times New Roman"/>
          <w:sz w:val="28"/>
          <w:szCs w:val="28"/>
        </w:rPr>
        <w:t xml:space="preserve"> сообщения о проведении торгов</w:t>
      </w:r>
      <w:r w:rsidRPr="00F767BB">
        <w:rPr>
          <w:rFonts w:ascii="Times New Roman" w:hAnsi="Times New Roman"/>
          <w:sz w:val="28"/>
          <w:szCs w:val="28"/>
        </w:rPr>
        <w:t xml:space="preserve"> или приеме заявлений о предоставлении земельного участка без проведения торгов в районной газете;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8) проведение торгов по продаже права на заключение договора аренды земельного участка для жилищного строительства и для комплексного освоения в целях жилищного строительства. Предоставление земельного участка в аренду без проведения торгов допускается </w:t>
      </w:r>
      <w:proofErr w:type="gramStart"/>
      <w:r w:rsidRPr="00F767BB">
        <w:rPr>
          <w:rFonts w:ascii="Times New Roman" w:hAnsi="Times New Roman"/>
          <w:sz w:val="28"/>
          <w:szCs w:val="28"/>
        </w:rPr>
        <w:t>при заблаговременной публикации сообщения о</w:t>
      </w:r>
      <w:r w:rsidR="0045290D" w:rsidRPr="00F767BB">
        <w:rPr>
          <w:rFonts w:ascii="Times New Roman" w:hAnsi="Times New Roman"/>
          <w:sz w:val="28"/>
          <w:szCs w:val="28"/>
        </w:rPr>
        <w:t xml:space="preserve"> наличии земельных участков для</w:t>
      </w:r>
      <w:r w:rsidRPr="00F767BB">
        <w:rPr>
          <w:rFonts w:ascii="Times New Roman" w:hAnsi="Times New Roman"/>
          <w:sz w:val="28"/>
          <w:szCs w:val="28"/>
        </w:rPr>
        <w:t xml:space="preserve"> передачи в аренду для индивидуального жилищного строительства</w:t>
      </w:r>
      <w:proofErr w:type="gramEnd"/>
      <w:r w:rsidRPr="00F767BB">
        <w:rPr>
          <w:rFonts w:ascii="Times New Roman" w:hAnsi="Times New Roman"/>
          <w:sz w:val="28"/>
          <w:szCs w:val="28"/>
        </w:rPr>
        <w:t>, если имеется только одно заявление (данное условие не ра</w:t>
      </w:r>
      <w:r w:rsidR="0045290D" w:rsidRPr="00F767BB">
        <w:rPr>
          <w:rFonts w:ascii="Times New Roman" w:hAnsi="Times New Roman"/>
          <w:sz w:val="28"/>
          <w:szCs w:val="28"/>
        </w:rPr>
        <w:t>спространяется на пункт 1.10. и</w:t>
      </w:r>
      <w:r w:rsidRPr="00F767BB">
        <w:rPr>
          <w:rFonts w:ascii="Times New Roman" w:hAnsi="Times New Roman"/>
          <w:sz w:val="28"/>
          <w:szCs w:val="28"/>
        </w:rPr>
        <w:t xml:space="preserve"> разделы 3 и 4 настоящего </w:t>
      </w:r>
      <w:r w:rsidR="0045290D" w:rsidRPr="00F767BB">
        <w:rPr>
          <w:rFonts w:ascii="Times New Roman" w:hAnsi="Times New Roman"/>
          <w:sz w:val="28"/>
          <w:szCs w:val="28"/>
        </w:rPr>
        <w:t>П</w:t>
      </w:r>
      <w:r w:rsidRPr="00F767BB">
        <w:rPr>
          <w:rFonts w:ascii="Times New Roman" w:hAnsi="Times New Roman"/>
          <w:sz w:val="28"/>
          <w:szCs w:val="28"/>
        </w:rPr>
        <w:t>оложения).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2.2. Для приобретения прав на земельный участок гражданин </w:t>
      </w:r>
      <w:r w:rsidR="0045290D" w:rsidRPr="00F767BB">
        <w:rPr>
          <w:rFonts w:ascii="Times New Roman" w:hAnsi="Times New Roman"/>
          <w:sz w:val="28"/>
          <w:szCs w:val="28"/>
        </w:rPr>
        <w:t>или</w:t>
      </w:r>
      <w:r w:rsidRPr="00F767BB">
        <w:rPr>
          <w:rFonts w:ascii="Times New Roman" w:hAnsi="Times New Roman"/>
          <w:sz w:val="28"/>
          <w:szCs w:val="28"/>
        </w:rPr>
        <w:t xml:space="preserve"> юри</w:t>
      </w:r>
      <w:r w:rsidR="0045290D" w:rsidRPr="00F767BB">
        <w:rPr>
          <w:rFonts w:ascii="Times New Roman" w:hAnsi="Times New Roman"/>
          <w:sz w:val="28"/>
          <w:szCs w:val="28"/>
        </w:rPr>
        <w:t xml:space="preserve">дическое </w:t>
      </w:r>
      <w:r w:rsidRPr="00F767BB">
        <w:rPr>
          <w:rFonts w:ascii="Times New Roman" w:hAnsi="Times New Roman"/>
          <w:sz w:val="28"/>
          <w:szCs w:val="28"/>
        </w:rPr>
        <w:t>лицо (далее – заявитель) обращается с заявлением в Уполномоченный орган.</w:t>
      </w:r>
    </w:p>
    <w:p w:rsidR="00346B2C" w:rsidRPr="00F767BB" w:rsidRDefault="0045290D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В заявлении указывается: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767BB">
        <w:rPr>
          <w:rFonts w:ascii="Times New Roman" w:hAnsi="Times New Roman"/>
          <w:sz w:val="28"/>
          <w:szCs w:val="28"/>
        </w:rPr>
        <w:t xml:space="preserve">- для граждан - фамилия, имя, отчество, место жительства, паспортные данные, идентификационный номер налогоплательщика при его наличии (ИНН), номера контактных телефонов; </w:t>
      </w:r>
      <w:proofErr w:type="gramEnd"/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- для юридических лиц - наименование (с указанием организационно - правовой формы), адрес регистрации юридического лица, адрес (место нахождения) постоянно действующего исполнительного органа (в случае отсутствия - иного  органа и</w:t>
      </w:r>
      <w:r w:rsidR="0045290D" w:rsidRPr="00F767BB">
        <w:rPr>
          <w:rFonts w:ascii="Times New Roman" w:hAnsi="Times New Roman"/>
          <w:sz w:val="28"/>
          <w:szCs w:val="28"/>
        </w:rPr>
        <w:t xml:space="preserve">ли </w:t>
      </w:r>
      <w:r w:rsidRPr="00F767BB">
        <w:rPr>
          <w:rFonts w:ascii="Times New Roman" w:hAnsi="Times New Roman"/>
          <w:sz w:val="28"/>
          <w:szCs w:val="28"/>
        </w:rPr>
        <w:t>лица, имеющих право действо</w:t>
      </w:r>
      <w:r w:rsidR="007024E1">
        <w:rPr>
          <w:rFonts w:ascii="Times New Roman" w:hAnsi="Times New Roman"/>
          <w:sz w:val="28"/>
          <w:szCs w:val="28"/>
        </w:rPr>
        <w:t xml:space="preserve">вать от имени юридического лица </w:t>
      </w:r>
      <w:r w:rsidRPr="00F767BB">
        <w:rPr>
          <w:rFonts w:ascii="Times New Roman" w:hAnsi="Times New Roman"/>
          <w:sz w:val="28"/>
          <w:szCs w:val="28"/>
        </w:rPr>
        <w:t>без доверенности), расчетный счет, идентификационный номер налогоплательщика (ИНН</w:t>
      </w:r>
      <w:r w:rsidR="0045290D" w:rsidRPr="00F767BB">
        <w:rPr>
          <w:rFonts w:ascii="Times New Roman" w:hAnsi="Times New Roman"/>
          <w:sz w:val="28"/>
          <w:szCs w:val="28"/>
        </w:rPr>
        <w:t>), номера контактных телефонов;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- цель ис</w:t>
      </w:r>
      <w:r w:rsidR="0045290D" w:rsidRPr="00F767BB">
        <w:rPr>
          <w:rFonts w:ascii="Times New Roman" w:hAnsi="Times New Roman"/>
          <w:sz w:val="28"/>
          <w:szCs w:val="28"/>
        </w:rPr>
        <w:t>пользования земельного участка;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- мес</w:t>
      </w:r>
      <w:r w:rsidR="0045290D" w:rsidRPr="00F767BB">
        <w:rPr>
          <w:rFonts w:ascii="Times New Roman" w:hAnsi="Times New Roman"/>
          <w:sz w:val="28"/>
          <w:szCs w:val="28"/>
        </w:rPr>
        <w:t>тоположение земельного участка;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- предполагае</w:t>
      </w:r>
      <w:r w:rsidR="0045290D" w:rsidRPr="00F767BB">
        <w:rPr>
          <w:rFonts w:ascii="Times New Roman" w:hAnsi="Times New Roman"/>
          <w:sz w:val="28"/>
          <w:szCs w:val="28"/>
        </w:rPr>
        <w:t>мые размеры земельного участка;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- испрашивае</w:t>
      </w:r>
      <w:r w:rsidR="0045290D" w:rsidRPr="00F767BB">
        <w:rPr>
          <w:rFonts w:ascii="Times New Roman" w:hAnsi="Times New Roman"/>
          <w:sz w:val="28"/>
          <w:szCs w:val="28"/>
        </w:rPr>
        <w:t>мое право на земельный участок.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К заявлению прилагаются документы, подтверждающие право гражданина на приобретение земельного участка в собственность бесплатно или в аренду</w:t>
      </w:r>
      <w:r w:rsidR="0045290D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 xml:space="preserve">на льготных основаниях.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lastRenderedPageBreak/>
        <w:t>2.3. При приеме заявления устанавливается личность заявителя, являющегося физическим лицом, либо личность представителя физического или юридического лица, а также достоверность приложенных к заявлению копий документов путем их сверки с подлинниками (представленными заявителем) либо копиями, удостоверенными нотариально не ранее одного мес</w:t>
      </w:r>
      <w:r w:rsidR="0045290D" w:rsidRPr="00F767BB">
        <w:rPr>
          <w:rFonts w:ascii="Times New Roman" w:hAnsi="Times New Roman"/>
          <w:sz w:val="28"/>
          <w:szCs w:val="28"/>
        </w:rPr>
        <w:t>яца до дня обращения заявителя.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2.4. Уполномоченный орган отказывает в приеме заявления для рассмотрения в случае его несоответствия требованиям, указанным в пункте 2.2. настоящего Порядка, а также в случае невозможности установления достоверности приложенных к заявлению копий документов. Отказ в приеме заявления для рассмотрения не препятствует повторному обращению заявителя с приложением необходимого документа (документов).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346B2C" w:rsidRPr="00F767BB" w:rsidRDefault="00FB771B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="00346B2C" w:rsidRPr="00F767BB">
        <w:rPr>
          <w:rFonts w:ascii="Times New Roman" w:hAnsi="Times New Roman"/>
          <w:b/>
          <w:sz w:val="28"/>
          <w:szCs w:val="28"/>
        </w:rPr>
        <w:t>. Порядок предоставления земельных участков для жилищного строительства льготным категориям граждан</w:t>
      </w:r>
    </w:p>
    <w:p w:rsidR="00830509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3.1.</w:t>
      </w:r>
      <w:r w:rsidR="0045290D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Льготными категориями граждан, имеющих право на приобретение земельных участко</w:t>
      </w:r>
      <w:r w:rsidR="0045290D" w:rsidRPr="00F767BB">
        <w:rPr>
          <w:rFonts w:ascii="Times New Roman" w:hAnsi="Times New Roman"/>
          <w:sz w:val="28"/>
          <w:szCs w:val="28"/>
        </w:rPr>
        <w:t xml:space="preserve">в, находящихся в муниципальной </w:t>
      </w:r>
      <w:r w:rsidRPr="00F767BB">
        <w:rPr>
          <w:rFonts w:ascii="Times New Roman" w:hAnsi="Times New Roman"/>
          <w:sz w:val="28"/>
          <w:szCs w:val="28"/>
        </w:rPr>
        <w:t xml:space="preserve">собственности, являются </w:t>
      </w:r>
      <w:r w:rsidR="00830509" w:rsidRPr="00F767BB">
        <w:rPr>
          <w:rFonts w:ascii="Times New Roman" w:hAnsi="Times New Roman"/>
          <w:sz w:val="28"/>
          <w:szCs w:val="28"/>
        </w:rPr>
        <w:t>совершеннолетние граждане Российской Федерации из числа:</w:t>
      </w:r>
    </w:p>
    <w:p w:rsidR="00830509" w:rsidRPr="00F767BB" w:rsidRDefault="0083050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1) ветеранов Великой Отечественной войны; </w:t>
      </w:r>
    </w:p>
    <w:p w:rsidR="00830509" w:rsidRPr="00F767BB" w:rsidRDefault="0083050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2) инвалидов Великой Отечественной войны; </w:t>
      </w:r>
    </w:p>
    <w:p w:rsidR="00830509" w:rsidRPr="00F767BB" w:rsidRDefault="0083050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3) ветеранов боевых действий; </w:t>
      </w:r>
    </w:p>
    <w:p w:rsidR="00830509" w:rsidRPr="00F767BB" w:rsidRDefault="0083050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4) инвалидов боевых действий; </w:t>
      </w:r>
    </w:p>
    <w:p w:rsidR="00830509" w:rsidRPr="00F767BB" w:rsidRDefault="0083050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5) Героев Советского Союза, Героев Российской Федерации или полных кавалеров ордена Славы; </w:t>
      </w:r>
    </w:p>
    <w:p w:rsidR="00830509" w:rsidRPr="00F767BB" w:rsidRDefault="0083050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6) лиц, подвергшихся политическим репрессиям и подлежащих реабилитации либо пострадавших от политических репрессий; </w:t>
      </w:r>
    </w:p>
    <w:p w:rsidR="00830509" w:rsidRPr="00F767BB" w:rsidRDefault="0083050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7)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признанными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действий);</w:t>
      </w:r>
    </w:p>
    <w:p w:rsidR="00830509" w:rsidRPr="00F767BB" w:rsidRDefault="0083050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8) инвалидов вследствие Чернобыльской катастрофы;</w:t>
      </w:r>
    </w:p>
    <w:p w:rsidR="00830509" w:rsidRPr="00F767BB" w:rsidRDefault="0083050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9) лиц, воспитывающих трех и более детей в возрасте до 18 лет, включая усыновленных и принятых под опеку (попечительство), а при обучении детей в общеобразовательных организациях и государственных образовательных организациях по очной форме обучения на бюджетной основе – до окончания обучения, но не более чем до достижения ими возраста 23 лет; </w:t>
      </w:r>
    </w:p>
    <w:p w:rsidR="00830509" w:rsidRPr="00F767BB" w:rsidRDefault="00830509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10) лиц, имеющих обеспеченность общей площадью жилых помещений не более 10 квадратных метров в расчете на гражданина и каждого совместно проживающего с гражданином члена его семьи. </w:t>
      </w:r>
      <w:proofErr w:type="gramStart"/>
      <w:r w:rsidRPr="00F767BB">
        <w:rPr>
          <w:rFonts w:ascii="Times New Roman" w:hAnsi="Times New Roman"/>
          <w:sz w:val="28"/>
          <w:szCs w:val="28"/>
        </w:rPr>
        <w:t>Размер обеспеченности общей площадью жилых помещений в соответствии с настоящим Законом определяется как отношение суммарной общей площади всех жилых помещений, занимаемых гражданином и (или) совместно проживающими с гражданином членами его семьи по договорам социального найма, и (или) на праве членства в жилищном, жилищно-строительном кооперативе, и (или) принадлежащих им на праве собственности, на количество таких членов семьи гражданина.</w:t>
      </w:r>
      <w:proofErr w:type="gramEnd"/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lastRenderedPageBreak/>
        <w:t>3.2. Условия предоставления земельных участков льготным категориям</w:t>
      </w:r>
      <w:r w:rsidR="00830509" w:rsidRPr="00F767BB">
        <w:rPr>
          <w:rFonts w:ascii="Times New Roman" w:hAnsi="Times New Roman"/>
          <w:sz w:val="28"/>
          <w:szCs w:val="28"/>
        </w:rPr>
        <w:t xml:space="preserve"> граждан.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Предоставление земельных участков льготным категориям граждан, указанным</w:t>
      </w:r>
      <w:r w:rsidR="00460C32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в пункте 3.1 настоящего Положения, осуществляется пр</w:t>
      </w:r>
      <w:r w:rsidR="00460C32" w:rsidRPr="00F767BB">
        <w:rPr>
          <w:rFonts w:ascii="Times New Roman" w:hAnsi="Times New Roman"/>
          <w:sz w:val="28"/>
          <w:szCs w:val="28"/>
        </w:rPr>
        <w:t>и соблюдении следующих условий: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1) гражданин постоянно проживает на территории муниципа</w:t>
      </w:r>
      <w:r w:rsidR="00460C32" w:rsidRPr="00F767BB">
        <w:rPr>
          <w:rFonts w:ascii="Times New Roman" w:hAnsi="Times New Roman"/>
          <w:sz w:val="28"/>
          <w:szCs w:val="28"/>
        </w:rPr>
        <w:t xml:space="preserve">льного образования </w:t>
      </w:r>
      <w:proofErr w:type="spellStart"/>
      <w:r w:rsidR="007024E1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460C32" w:rsidRPr="00F767BB">
        <w:rPr>
          <w:rFonts w:ascii="Times New Roman" w:hAnsi="Times New Roman"/>
          <w:sz w:val="28"/>
          <w:szCs w:val="28"/>
        </w:rPr>
        <w:t xml:space="preserve"> сельского</w:t>
      </w:r>
      <w:r w:rsidRPr="00F767BB">
        <w:rPr>
          <w:rFonts w:ascii="Times New Roman" w:hAnsi="Times New Roman"/>
          <w:sz w:val="28"/>
          <w:szCs w:val="28"/>
        </w:rPr>
        <w:t xml:space="preserve"> поселения</w:t>
      </w:r>
      <w:r w:rsidR="00460C32" w:rsidRPr="00F767BB">
        <w:rPr>
          <w:rFonts w:ascii="Times New Roman" w:hAnsi="Times New Roman"/>
          <w:sz w:val="28"/>
          <w:szCs w:val="28"/>
        </w:rPr>
        <w:t xml:space="preserve"> более пяти лет, предшествующих дате</w:t>
      </w:r>
      <w:r w:rsidRPr="00F767BB">
        <w:rPr>
          <w:rFonts w:ascii="Times New Roman" w:hAnsi="Times New Roman"/>
          <w:sz w:val="28"/>
          <w:szCs w:val="28"/>
        </w:rPr>
        <w:t xml:space="preserve"> подачи заявления о пре</w:t>
      </w:r>
      <w:r w:rsidR="00460C32" w:rsidRPr="00F767BB">
        <w:rPr>
          <w:rFonts w:ascii="Times New Roman" w:hAnsi="Times New Roman"/>
          <w:sz w:val="28"/>
          <w:szCs w:val="28"/>
        </w:rPr>
        <w:t>доставлении земельного участка;</w:t>
      </w:r>
    </w:p>
    <w:p w:rsidR="00346B2C" w:rsidRPr="00F767BB" w:rsidRDefault="00460C32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767BB">
        <w:rPr>
          <w:rFonts w:ascii="Times New Roman" w:hAnsi="Times New Roman"/>
          <w:sz w:val="28"/>
          <w:szCs w:val="28"/>
        </w:rPr>
        <w:t xml:space="preserve">2) он, </w:t>
      </w:r>
      <w:r w:rsidR="00346B2C" w:rsidRPr="00F767BB">
        <w:rPr>
          <w:rFonts w:ascii="Times New Roman" w:hAnsi="Times New Roman"/>
          <w:sz w:val="28"/>
          <w:szCs w:val="28"/>
        </w:rPr>
        <w:t xml:space="preserve">его супруг и несовершеннолетние дети не имеют иного земельного участка, пригодного для строительства жилого дома, и в отношении указанных граждан </w:t>
      </w:r>
      <w:r w:rsidRPr="00F767BB">
        <w:rPr>
          <w:rFonts w:ascii="Times New Roman" w:hAnsi="Times New Roman"/>
          <w:sz w:val="28"/>
          <w:szCs w:val="28"/>
        </w:rPr>
        <w:t xml:space="preserve">   </w:t>
      </w:r>
      <w:r w:rsidR="00346B2C" w:rsidRPr="00F767BB">
        <w:rPr>
          <w:rFonts w:ascii="Times New Roman" w:hAnsi="Times New Roman"/>
          <w:sz w:val="28"/>
          <w:szCs w:val="28"/>
        </w:rPr>
        <w:t>не принималось решение о предоставлении (передаче) земельного участка для строительства жилого дома и решение, в соответствии с которым возможно завершение оформления права на земельный участок для строительства жилого дома в со</w:t>
      </w:r>
      <w:r w:rsidRPr="00F767BB">
        <w:rPr>
          <w:rFonts w:ascii="Times New Roman" w:hAnsi="Times New Roman"/>
          <w:sz w:val="28"/>
          <w:szCs w:val="28"/>
        </w:rPr>
        <w:t>ответствии с законодательством;</w:t>
      </w:r>
      <w:proofErr w:type="gramEnd"/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3) не имеют в собственности жилого помещения, в том числе жилого дома,</w:t>
      </w:r>
      <w:r w:rsidR="00460C32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 xml:space="preserve">либо не используют жилое помещение на условиях социального найма. Данное условие не распространяется на льготную категорию граждан, указанную в пунктах 6, 7 пункта 3.1 настоящего Положения;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4) не отчуждали недвижимое имущество, указанное в настоящей части.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3.3. </w:t>
      </w:r>
      <w:proofErr w:type="gramStart"/>
      <w:r w:rsidRPr="00F767BB">
        <w:rPr>
          <w:rFonts w:ascii="Times New Roman" w:hAnsi="Times New Roman"/>
          <w:sz w:val="28"/>
          <w:szCs w:val="28"/>
        </w:rPr>
        <w:t>Предоставление находящихся в муниципальной собственности земельных участков гражданам осуществляется в порядке общей очередности в соответствии со стат</w:t>
      </w:r>
      <w:r w:rsidR="00460C32" w:rsidRPr="00F767BB">
        <w:rPr>
          <w:rFonts w:ascii="Times New Roman" w:hAnsi="Times New Roman"/>
          <w:sz w:val="28"/>
          <w:szCs w:val="28"/>
        </w:rPr>
        <w:t xml:space="preserve">ьей 6 Закона Республики Крым от 15 января 2015 года </w:t>
      </w:r>
      <w:r w:rsidR="006D7166" w:rsidRPr="00F767BB">
        <w:rPr>
          <w:rFonts w:ascii="Times New Roman" w:hAnsi="Times New Roman"/>
          <w:sz w:val="28"/>
          <w:szCs w:val="28"/>
        </w:rPr>
        <w:t>№ 66-ЗРК/2015</w:t>
      </w:r>
      <w:r w:rsidR="00460C32" w:rsidRPr="00F767BB">
        <w:rPr>
          <w:rFonts w:ascii="Times New Roman" w:hAnsi="Times New Roman"/>
          <w:sz w:val="28"/>
          <w:szCs w:val="28"/>
        </w:rPr>
        <w:t xml:space="preserve"> «О </w:t>
      </w:r>
      <w:r w:rsidRPr="00F767BB">
        <w:rPr>
          <w:rFonts w:ascii="Times New Roman" w:hAnsi="Times New Roman"/>
          <w:sz w:val="28"/>
          <w:szCs w:val="28"/>
        </w:rPr>
        <w:t>предоставлении земельных участков, находящихся в государственной</w:t>
      </w:r>
      <w:r w:rsidR="00460C32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или муниципальной собственности, и некоторых вопросах зем</w:t>
      </w:r>
      <w:r w:rsidR="00460C32" w:rsidRPr="00F767BB">
        <w:rPr>
          <w:rFonts w:ascii="Times New Roman" w:hAnsi="Times New Roman"/>
          <w:sz w:val="28"/>
          <w:szCs w:val="28"/>
        </w:rPr>
        <w:t>ельных отношений (далее – Закон</w:t>
      </w:r>
      <w:r w:rsidRPr="00F767BB">
        <w:rPr>
          <w:rFonts w:ascii="Times New Roman" w:hAnsi="Times New Roman"/>
          <w:sz w:val="28"/>
          <w:szCs w:val="28"/>
        </w:rPr>
        <w:t xml:space="preserve"> РК от 15</w:t>
      </w:r>
      <w:r w:rsidR="00460C32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я</w:t>
      </w:r>
      <w:r w:rsidR="00460C32" w:rsidRPr="00F767BB">
        <w:rPr>
          <w:rFonts w:ascii="Times New Roman" w:hAnsi="Times New Roman"/>
          <w:sz w:val="28"/>
          <w:szCs w:val="28"/>
        </w:rPr>
        <w:t>нваря 2015 года № 66-ЗРК/2015).</w:t>
      </w:r>
      <w:proofErr w:type="gramEnd"/>
    </w:p>
    <w:p w:rsidR="00460C32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3.4. Земельный участок для индивидуал</w:t>
      </w:r>
      <w:r w:rsidR="00027AA6">
        <w:rPr>
          <w:rFonts w:ascii="Times New Roman" w:hAnsi="Times New Roman"/>
          <w:sz w:val="28"/>
          <w:szCs w:val="28"/>
        </w:rPr>
        <w:t xml:space="preserve">ьного жилищного строительства, </w:t>
      </w:r>
      <w:r w:rsidRPr="00F767BB">
        <w:rPr>
          <w:rFonts w:ascii="Times New Roman" w:hAnsi="Times New Roman"/>
          <w:sz w:val="28"/>
          <w:szCs w:val="28"/>
        </w:rPr>
        <w:t>предоставляется однократно по выбору заявителя в аренду</w:t>
      </w:r>
      <w:r w:rsidR="00460C32" w:rsidRPr="00F767BB">
        <w:rPr>
          <w:rFonts w:ascii="Times New Roman" w:hAnsi="Times New Roman"/>
          <w:sz w:val="28"/>
          <w:szCs w:val="28"/>
        </w:rPr>
        <w:t xml:space="preserve"> или в собственность бесплатно.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Земельные участки льготным категориям граждан предоставляются в порядке очередности. Порядок постановки заявителя в оче</w:t>
      </w:r>
      <w:r w:rsidR="00460C32" w:rsidRPr="00F767BB">
        <w:rPr>
          <w:rFonts w:ascii="Times New Roman" w:hAnsi="Times New Roman"/>
          <w:sz w:val="28"/>
          <w:szCs w:val="28"/>
        </w:rPr>
        <w:t xml:space="preserve">редь на получение находящегося в </w:t>
      </w:r>
      <w:r w:rsidRPr="00F767BB">
        <w:rPr>
          <w:rFonts w:ascii="Times New Roman" w:hAnsi="Times New Roman"/>
          <w:sz w:val="28"/>
          <w:szCs w:val="28"/>
        </w:rPr>
        <w:t>муниципальной собственности земельного участка, снятия его с очереди, типовая форма заявления о постановке гражданина в очередь, а также перечень прилагаемых к заявлению документов определяются Советом министров Республики Крым.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767BB">
        <w:rPr>
          <w:rFonts w:ascii="Times New Roman" w:hAnsi="Times New Roman"/>
          <w:sz w:val="28"/>
          <w:szCs w:val="28"/>
        </w:rPr>
        <w:t>Уполномоченный орган при наличии подходящего земельного участка, находящегося в муниципальной собственности, определенного схемой расположения земельного участка на кадастровом плане территории или проектом межевания территории, в течение двух месяцев со дня поступления заявления сообщает заявителю о возможности получения определенного земельного участка, в том числе подлежащего образованию, который находится в муниципальной собственности и принимает решение о предварительном согласовании предоставления земельно</w:t>
      </w:r>
      <w:r w:rsidR="00010930" w:rsidRPr="00F767BB">
        <w:rPr>
          <w:rFonts w:ascii="Times New Roman" w:hAnsi="Times New Roman"/>
          <w:sz w:val="28"/>
          <w:szCs w:val="28"/>
        </w:rPr>
        <w:t>го участка (при</w:t>
      </w:r>
      <w:proofErr w:type="gramEnd"/>
      <w:r w:rsidR="00010930" w:rsidRPr="00F767BB">
        <w:rPr>
          <w:rFonts w:ascii="Times New Roman" w:hAnsi="Times New Roman"/>
          <w:sz w:val="28"/>
          <w:szCs w:val="28"/>
        </w:rPr>
        <w:t xml:space="preserve"> необходимости);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3.5. Уполномоченный орган уведомляет гражданина, стоящего в очереди, о возможности предоставления земельного участка (с указанием месторасположения и площади земельного участка) почтовым отправлением с уведомлением о вручении. Гражданин вправе получить уведомление о возможности предоставления земель</w:t>
      </w:r>
      <w:r w:rsidR="00010930" w:rsidRPr="00F767BB">
        <w:rPr>
          <w:rFonts w:ascii="Times New Roman" w:hAnsi="Times New Roman"/>
          <w:sz w:val="28"/>
          <w:szCs w:val="28"/>
        </w:rPr>
        <w:t>ного участка лично под роспись.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lastRenderedPageBreak/>
        <w:t xml:space="preserve">3.6. Уведомление считается полученным гражданином, если: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1) гражданин отказался от получения почтового </w:t>
      </w:r>
      <w:r w:rsidR="00010930" w:rsidRPr="00F767BB">
        <w:rPr>
          <w:rFonts w:ascii="Times New Roman" w:hAnsi="Times New Roman"/>
          <w:sz w:val="28"/>
          <w:szCs w:val="28"/>
        </w:rPr>
        <w:t>отправления,</w:t>
      </w:r>
      <w:r w:rsidRPr="00F767BB">
        <w:rPr>
          <w:rFonts w:ascii="Times New Roman" w:hAnsi="Times New Roman"/>
          <w:sz w:val="28"/>
          <w:szCs w:val="28"/>
        </w:rPr>
        <w:t xml:space="preserve"> и этот отказ зафиксиров</w:t>
      </w:r>
      <w:r w:rsidR="00010930" w:rsidRPr="00F767BB">
        <w:rPr>
          <w:rFonts w:ascii="Times New Roman" w:hAnsi="Times New Roman"/>
          <w:sz w:val="28"/>
          <w:szCs w:val="28"/>
        </w:rPr>
        <w:t>ан организацией почтовой связи;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2) несмотря на почтовое </w:t>
      </w:r>
      <w:r w:rsidR="00010930" w:rsidRPr="00F767BB">
        <w:rPr>
          <w:rFonts w:ascii="Times New Roman" w:hAnsi="Times New Roman"/>
          <w:sz w:val="28"/>
          <w:szCs w:val="28"/>
        </w:rPr>
        <w:t>извещение,</w:t>
      </w:r>
      <w:r w:rsidRPr="00F767BB">
        <w:rPr>
          <w:rFonts w:ascii="Times New Roman" w:hAnsi="Times New Roman"/>
          <w:sz w:val="28"/>
          <w:szCs w:val="28"/>
        </w:rPr>
        <w:t xml:space="preserve"> гражданин не явился за получением почтового отправления, направленного в установленном порядке, </w:t>
      </w:r>
      <w:r w:rsidR="006F54EE">
        <w:rPr>
          <w:rFonts w:ascii="Times New Roman" w:hAnsi="Times New Roman"/>
          <w:sz w:val="28"/>
          <w:szCs w:val="28"/>
        </w:rPr>
        <w:t>о</w:t>
      </w:r>
      <w:r w:rsidRPr="00F767BB">
        <w:rPr>
          <w:rFonts w:ascii="Times New Roman" w:hAnsi="Times New Roman"/>
          <w:sz w:val="28"/>
          <w:szCs w:val="28"/>
        </w:rPr>
        <w:t xml:space="preserve"> чем организация почтовой связи уведомила уполномоченный орган;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3) почтовое отправление не было вручено в связи с отсутствием гражданина</w:t>
      </w:r>
      <w:r w:rsidR="00010930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 xml:space="preserve">по указанному адресу, о чем организация почтовой связи уведомила уполномоченный орган;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4) почтовое отправление вручено представителю гражданина.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3.7. Если гражданин в течение 30 дней со дня получения им уведомления</w:t>
      </w:r>
      <w:r w:rsidR="00010930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 xml:space="preserve">не представил письменное согласие на получение предлагаемого участка, земельный участок предлагается следующему по очереди гражданину, стоящему в очереди.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3.8. В случае выявления недостоверных сведений, послуживших основанием для постановки в очередь на получение земельного участка, решение о передаче земельного участка подлежит отмене (договор </w:t>
      </w:r>
      <w:r w:rsidR="00010930" w:rsidRPr="00F767BB">
        <w:rPr>
          <w:rFonts w:ascii="Times New Roman" w:hAnsi="Times New Roman"/>
          <w:sz w:val="28"/>
          <w:szCs w:val="28"/>
        </w:rPr>
        <w:t xml:space="preserve">аренды, в случае его заключения </w:t>
      </w:r>
      <w:r w:rsidRPr="00F767BB">
        <w:rPr>
          <w:rFonts w:ascii="Times New Roman" w:hAnsi="Times New Roman"/>
          <w:sz w:val="28"/>
          <w:szCs w:val="28"/>
        </w:rPr>
        <w:t>– ра</w:t>
      </w:r>
      <w:r w:rsidR="00010930" w:rsidRPr="00F767BB">
        <w:rPr>
          <w:rFonts w:ascii="Times New Roman" w:hAnsi="Times New Roman"/>
          <w:sz w:val="28"/>
          <w:szCs w:val="28"/>
        </w:rPr>
        <w:t xml:space="preserve">сторжению), а земельный участок – возврату в </w:t>
      </w:r>
      <w:r w:rsidRPr="00F767BB">
        <w:rPr>
          <w:rFonts w:ascii="Times New Roman" w:hAnsi="Times New Roman"/>
          <w:sz w:val="28"/>
          <w:szCs w:val="28"/>
        </w:rPr>
        <w:t>государственную  или муниципальную собственность.</w:t>
      </w:r>
    </w:p>
    <w:p w:rsidR="00010930" w:rsidRPr="00F767BB" w:rsidRDefault="00010930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346B2C" w:rsidRPr="00F767BB" w:rsidRDefault="005D4DAD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="00346B2C" w:rsidRPr="00F767BB">
        <w:rPr>
          <w:rFonts w:ascii="Times New Roman" w:hAnsi="Times New Roman"/>
          <w:b/>
          <w:sz w:val="28"/>
          <w:szCs w:val="28"/>
        </w:rPr>
        <w:t>. Случаи предоставления земельных участков в аренду без торгов юридическим лицам</w:t>
      </w:r>
    </w:p>
    <w:p w:rsidR="00D65E0A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4.1.</w:t>
      </w:r>
      <w:r w:rsidR="00010930" w:rsidRPr="00F767BB">
        <w:rPr>
          <w:rFonts w:ascii="Times New Roman" w:hAnsi="Times New Roman"/>
          <w:sz w:val="28"/>
          <w:szCs w:val="28"/>
        </w:rPr>
        <w:t xml:space="preserve"> </w:t>
      </w:r>
      <w:r w:rsidR="00D65E0A" w:rsidRPr="00F767BB">
        <w:rPr>
          <w:rFonts w:ascii="Times New Roman" w:hAnsi="Times New Roman"/>
          <w:sz w:val="28"/>
          <w:szCs w:val="28"/>
        </w:rPr>
        <w:t>Договор аренды земельного участка, находящегося в государственной или муниципальной собственности, в допол</w:t>
      </w:r>
      <w:r w:rsidR="00F57286">
        <w:rPr>
          <w:rFonts w:ascii="Times New Roman" w:hAnsi="Times New Roman"/>
          <w:sz w:val="28"/>
          <w:szCs w:val="28"/>
        </w:rPr>
        <w:t xml:space="preserve">нение к случаям, установленным </w:t>
      </w:r>
      <w:r w:rsidR="00D65E0A" w:rsidRPr="00F767BB">
        <w:rPr>
          <w:rFonts w:ascii="Times New Roman" w:hAnsi="Times New Roman"/>
          <w:sz w:val="28"/>
          <w:szCs w:val="28"/>
        </w:rPr>
        <w:t>Земельным кодексом Российской Федерации, заключается без проведения торгов в случае предоставления земельного участка: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1) для размещения объектов, которые предусмотрены целевыми государственными или регионал</w:t>
      </w:r>
      <w:r w:rsidR="00010930" w:rsidRPr="00F767BB">
        <w:rPr>
          <w:rFonts w:ascii="Times New Roman" w:hAnsi="Times New Roman"/>
          <w:sz w:val="28"/>
          <w:szCs w:val="28"/>
        </w:rPr>
        <w:t>ьными программами;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767BB">
        <w:rPr>
          <w:rFonts w:ascii="Times New Roman" w:hAnsi="Times New Roman"/>
          <w:sz w:val="28"/>
          <w:szCs w:val="28"/>
        </w:rPr>
        <w:t xml:space="preserve">2) </w:t>
      </w:r>
      <w:r w:rsidR="00D65E0A" w:rsidRPr="00F767BB">
        <w:rPr>
          <w:rFonts w:ascii="Times New Roman" w:hAnsi="Times New Roman"/>
          <w:sz w:val="28"/>
          <w:szCs w:val="28"/>
        </w:rPr>
        <w:t>предусмотренного инвестиционными соглашениями, заключенными в рамках Инвестиционной декларации Республики Крым, утвержденной Указом Главы Республики Крым от 11 сентября 2014 года № 272-У, обеспечивающими существенное увеличение заня</w:t>
      </w:r>
      <w:r w:rsidR="00F57286">
        <w:rPr>
          <w:rFonts w:ascii="Times New Roman" w:hAnsi="Times New Roman"/>
          <w:sz w:val="28"/>
          <w:szCs w:val="28"/>
        </w:rPr>
        <w:t>тости населения Республики Крым</w:t>
      </w:r>
      <w:r w:rsidR="00D65E0A" w:rsidRPr="00F767BB">
        <w:rPr>
          <w:rFonts w:ascii="Times New Roman" w:hAnsi="Times New Roman"/>
          <w:sz w:val="28"/>
          <w:szCs w:val="28"/>
        </w:rPr>
        <w:t xml:space="preserve"> и (или) существенное увеличение налоговых доходов, а также инвестиционными соглашениями, заключенными в сфере капитального строительства на территории Республики Крым, в порядке, установленном Советом министров Республики Крым, при наличии согласования Главы Республики</w:t>
      </w:r>
      <w:proofErr w:type="gramEnd"/>
      <w:r w:rsidR="00D65E0A" w:rsidRPr="00F767BB">
        <w:rPr>
          <w:rFonts w:ascii="Times New Roman" w:hAnsi="Times New Roman"/>
          <w:sz w:val="28"/>
          <w:szCs w:val="28"/>
        </w:rPr>
        <w:t xml:space="preserve"> Крым;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3) </w:t>
      </w:r>
      <w:proofErr w:type="gramStart"/>
      <w:r w:rsidRPr="00F767BB">
        <w:rPr>
          <w:rFonts w:ascii="Times New Roman" w:hAnsi="Times New Roman"/>
          <w:sz w:val="28"/>
          <w:szCs w:val="28"/>
        </w:rPr>
        <w:t>предусмотренного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 соглашением о государственно-частном партнерстве;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4) необходимого для предотвращения или ликвидации последствий чрезвычайных ситуаций при наличии соответствующег</w:t>
      </w:r>
      <w:r w:rsidR="00D65E0A" w:rsidRPr="00F767BB">
        <w:rPr>
          <w:rFonts w:ascii="Times New Roman" w:hAnsi="Times New Roman"/>
          <w:sz w:val="28"/>
          <w:szCs w:val="28"/>
        </w:rPr>
        <w:t>о решения Главы Республики Крым;</w:t>
      </w:r>
    </w:p>
    <w:p w:rsidR="00D65E0A" w:rsidRPr="00F767BB" w:rsidRDefault="00D65E0A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5) арендатору земельного участка, надлежащим образом исполнявшему свои обязанности по договору, если срок действия договора аренды истекает в период с 1 января 2013 года по 1 января 2017 года;</w:t>
      </w:r>
    </w:p>
    <w:p w:rsidR="00C25D0C" w:rsidRPr="00F767BB" w:rsidRDefault="00C25D0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767BB">
        <w:rPr>
          <w:rFonts w:ascii="Times New Roman" w:hAnsi="Times New Roman"/>
          <w:sz w:val="28"/>
          <w:szCs w:val="28"/>
        </w:rPr>
        <w:t xml:space="preserve">6) юридическому лицу, которому переданы функции Технического заказчика до вступления в силу Федерального конституционного закона на объекты строительства, имеющему необходимую документацию для осуществления строительных работ, перечень которой утвержден Советом министров Республики </w:t>
      </w:r>
      <w:r w:rsidRPr="00F767BB">
        <w:rPr>
          <w:rFonts w:ascii="Times New Roman" w:hAnsi="Times New Roman"/>
          <w:sz w:val="28"/>
          <w:szCs w:val="28"/>
        </w:rPr>
        <w:lastRenderedPageBreak/>
        <w:t>Крым, в случаях, если застройка производилась на земельном участке, использовавшемся на основании договора аренды земельного участка, находящегося в государственной или муниципальной собственности, заключенного до вступления в силу Федерального конституционного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 закона, срок которого истекает (истек) после 1 января 2013 года, и арендатор такого земельного участка не осуществил действия, установленные статьей 19 Федерального закона </w:t>
      </w:r>
      <w:r w:rsidR="00F57286">
        <w:rPr>
          <w:rFonts w:ascii="Times New Roman" w:hAnsi="Times New Roman"/>
          <w:sz w:val="28"/>
          <w:szCs w:val="28"/>
        </w:rPr>
        <w:t>от 30 ноября 1994 года № 52-ФЗ «</w:t>
      </w:r>
      <w:r w:rsidRPr="00F767BB">
        <w:rPr>
          <w:rFonts w:ascii="Times New Roman" w:hAnsi="Times New Roman"/>
          <w:sz w:val="28"/>
          <w:szCs w:val="28"/>
        </w:rPr>
        <w:t>О введении в действие части первой Гражданского кодекса Российской Федерации</w:t>
      </w:r>
      <w:r w:rsidR="00F57286">
        <w:rPr>
          <w:rFonts w:ascii="Times New Roman" w:hAnsi="Times New Roman"/>
          <w:sz w:val="28"/>
          <w:szCs w:val="28"/>
        </w:rPr>
        <w:t>»</w:t>
      </w:r>
      <w:r w:rsidRPr="00F767BB">
        <w:rPr>
          <w:rFonts w:ascii="Times New Roman" w:hAnsi="Times New Roman"/>
          <w:sz w:val="28"/>
          <w:szCs w:val="28"/>
        </w:rPr>
        <w:t>.</w:t>
      </w:r>
    </w:p>
    <w:p w:rsidR="00C25D0C" w:rsidRDefault="00C25D0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767BB">
        <w:rPr>
          <w:rFonts w:ascii="Times New Roman" w:hAnsi="Times New Roman"/>
          <w:sz w:val="28"/>
          <w:szCs w:val="28"/>
        </w:rPr>
        <w:t>Предоставление земельного участка в случаях, установленных подпунктами 5, 6 пункта 4.1. настоящего По</w:t>
      </w:r>
      <w:r w:rsidR="00464866" w:rsidRPr="00F767BB">
        <w:rPr>
          <w:rFonts w:ascii="Times New Roman" w:hAnsi="Times New Roman"/>
          <w:sz w:val="28"/>
          <w:szCs w:val="28"/>
        </w:rPr>
        <w:t>ложения</w:t>
      </w:r>
      <w:r w:rsidRPr="00F767BB">
        <w:rPr>
          <w:rFonts w:ascii="Times New Roman" w:hAnsi="Times New Roman"/>
          <w:sz w:val="28"/>
          <w:szCs w:val="28"/>
        </w:rPr>
        <w:t>, осуществляется на срок, заявленный заинтересованными лицами, но не превышающий срока 1 января 2017 года, в порядке, предусмотренном частью 5 статьи 3 Закона Республики Крым</w:t>
      </w:r>
      <w:r w:rsidR="00F57286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 xml:space="preserve">от 31 июля 2014 года № 38-3PK </w:t>
      </w:r>
      <w:r w:rsidR="004572FC">
        <w:rPr>
          <w:rFonts w:ascii="Times New Roman" w:hAnsi="Times New Roman"/>
          <w:sz w:val="28"/>
          <w:szCs w:val="28"/>
        </w:rPr>
        <w:t>«</w:t>
      </w:r>
      <w:r w:rsidRPr="00F767BB">
        <w:rPr>
          <w:rFonts w:ascii="Times New Roman" w:hAnsi="Times New Roman"/>
          <w:sz w:val="28"/>
          <w:szCs w:val="28"/>
        </w:rPr>
        <w:t>Об особенностях регулирования имущественных и земельных отношений на территории Республики Крым</w:t>
      </w:r>
      <w:r w:rsidR="004572FC">
        <w:rPr>
          <w:rFonts w:ascii="Times New Roman" w:hAnsi="Times New Roman"/>
          <w:sz w:val="28"/>
          <w:szCs w:val="28"/>
        </w:rPr>
        <w:t>»</w:t>
      </w:r>
      <w:r w:rsidRPr="00F767BB">
        <w:rPr>
          <w:rFonts w:ascii="Times New Roman" w:hAnsi="Times New Roman"/>
          <w:sz w:val="28"/>
          <w:szCs w:val="28"/>
        </w:rPr>
        <w:t>, при условии подачи заявления о предоставлении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 земельного участка </w:t>
      </w:r>
      <w:r w:rsidR="00F57286">
        <w:rPr>
          <w:rFonts w:ascii="Times New Roman" w:hAnsi="Times New Roman"/>
          <w:sz w:val="28"/>
          <w:szCs w:val="28"/>
        </w:rPr>
        <w:t>до 1 января 2016 года.</w:t>
      </w:r>
      <w:r w:rsidRPr="00F767B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767BB">
        <w:rPr>
          <w:rFonts w:ascii="Times New Roman" w:hAnsi="Times New Roman"/>
          <w:sz w:val="28"/>
          <w:szCs w:val="28"/>
        </w:rPr>
        <w:t xml:space="preserve">При предоставлении земельного участка в случае, установленном подпунктом 6 пункта 4.1. настоящего </w:t>
      </w:r>
      <w:r w:rsidR="00464866" w:rsidRPr="00F767BB">
        <w:rPr>
          <w:rFonts w:ascii="Times New Roman" w:hAnsi="Times New Roman"/>
          <w:sz w:val="28"/>
          <w:szCs w:val="28"/>
        </w:rPr>
        <w:t>Положения</w:t>
      </w:r>
      <w:r w:rsidR="00F57286">
        <w:rPr>
          <w:rFonts w:ascii="Times New Roman" w:hAnsi="Times New Roman"/>
          <w:sz w:val="28"/>
          <w:szCs w:val="28"/>
        </w:rPr>
        <w:t>, сведения о юридических лицах,</w:t>
      </w:r>
      <w:r w:rsidRPr="00F767BB">
        <w:rPr>
          <w:rFonts w:ascii="Times New Roman" w:hAnsi="Times New Roman"/>
          <w:sz w:val="28"/>
          <w:szCs w:val="28"/>
        </w:rPr>
        <w:t xml:space="preserve"> не осуществивших действия, установленные ста</w:t>
      </w:r>
      <w:r w:rsidR="00F57286">
        <w:rPr>
          <w:rFonts w:ascii="Times New Roman" w:hAnsi="Times New Roman"/>
          <w:sz w:val="28"/>
          <w:szCs w:val="28"/>
        </w:rPr>
        <w:t>тьей 19 Федерального закона</w:t>
      </w:r>
      <w:r w:rsidRPr="00F767BB">
        <w:rPr>
          <w:rFonts w:ascii="Times New Roman" w:hAnsi="Times New Roman"/>
          <w:sz w:val="28"/>
          <w:szCs w:val="28"/>
        </w:rPr>
        <w:t xml:space="preserve"> от 30 ноября 1994 года № 52-ФЗ </w:t>
      </w:r>
      <w:r w:rsidR="00F57286">
        <w:rPr>
          <w:rFonts w:ascii="Times New Roman" w:hAnsi="Times New Roman"/>
          <w:sz w:val="28"/>
          <w:szCs w:val="28"/>
        </w:rPr>
        <w:t>«</w:t>
      </w:r>
      <w:r w:rsidRPr="00F767BB">
        <w:rPr>
          <w:rFonts w:ascii="Times New Roman" w:hAnsi="Times New Roman"/>
          <w:sz w:val="28"/>
          <w:szCs w:val="28"/>
        </w:rPr>
        <w:t>О введении в действие части первой Гражданского кодекса Российской Федерации</w:t>
      </w:r>
      <w:r w:rsidR="00F57286">
        <w:rPr>
          <w:rFonts w:ascii="Times New Roman" w:hAnsi="Times New Roman"/>
          <w:sz w:val="28"/>
          <w:szCs w:val="28"/>
        </w:rPr>
        <w:t>»</w:t>
      </w:r>
      <w:r w:rsidRPr="00F767BB">
        <w:rPr>
          <w:rFonts w:ascii="Times New Roman" w:hAnsi="Times New Roman"/>
          <w:sz w:val="28"/>
          <w:szCs w:val="28"/>
        </w:rPr>
        <w:t>, запрашиваются самостоятельно органом, уполномоченным на распоряжение землей, в порядке межведомственного взаимодействия в органах, осуществляющих государственную регистрацию юридических лиц.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767BB">
        <w:rPr>
          <w:rFonts w:ascii="Times New Roman" w:hAnsi="Times New Roman"/>
          <w:sz w:val="28"/>
          <w:szCs w:val="28"/>
        </w:rPr>
        <w:t xml:space="preserve">В случае заключения договора аренды земельного участка в соответствии </w:t>
      </w:r>
      <w:r w:rsidR="00464866" w:rsidRPr="00F767BB">
        <w:rPr>
          <w:rFonts w:ascii="Times New Roman" w:hAnsi="Times New Roman"/>
          <w:sz w:val="28"/>
          <w:szCs w:val="28"/>
        </w:rPr>
        <w:t xml:space="preserve">подпунктами 5, 6 пункта 4.1. настоящего Положения, </w:t>
      </w:r>
      <w:r w:rsidRPr="00F767BB">
        <w:rPr>
          <w:rFonts w:ascii="Times New Roman" w:hAnsi="Times New Roman"/>
          <w:sz w:val="28"/>
          <w:szCs w:val="28"/>
        </w:rPr>
        <w:t>существенным условием нового договора аренды является положение, в соответствии с которым плата за пользование земельным участком с момента окончания срока действия предыдущего договора до момента заключения нового договора засчитывается в арендную плату по новому договору аренды, размер которой не может быть меньше размера арендной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 платы, устанавливаемой в соответствии с нормативным правовым актом Со</w:t>
      </w:r>
      <w:r w:rsidR="00464866" w:rsidRPr="00F767BB">
        <w:rPr>
          <w:rFonts w:ascii="Times New Roman" w:hAnsi="Times New Roman"/>
          <w:sz w:val="28"/>
          <w:szCs w:val="28"/>
        </w:rPr>
        <w:t>вета министров Республики Крым».</w:t>
      </w:r>
    </w:p>
    <w:p w:rsidR="00D73F77" w:rsidRPr="00F767BB" w:rsidRDefault="00D73F77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346B2C" w:rsidRPr="00F767BB" w:rsidRDefault="005D4DAD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="00346B2C" w:rsidRPr="00F767BB">
        <w:rPr>
          <w:rFonts w:ascii="Times New Roman" w:hAnsi="Times New Roman"/>
          <w:b/>
          <w:sz w:val="28"/>
          <w:szCs w:val="28"/>
        </w:rPr>
        <w:t>. Особенности оформления документов на земельные участки, предоставляемые для целей индивидуального жилищного строительства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5.1. Предоставление земельного участка для целей индивидуального жилищного строительства осуществляется без предварительного согласования места размещения объекта в соответствии с градостроительной документацией </w:t>
      </w:r>
      <w:r w:rsidR="00464866" w:rsidRPr="00F767BB">
        <w:rPr>
          <w:rFonts w:ascii="Times New Roman" w:hAnsi="Times New Roman"/>
          <w:sz w:val="28"/>
          <w:szCs w:val="28"/>
        </w:rPr>
        <w:t>о</w:t>
      </w:r>
      <w:r w:rsidRPr="00F767BB">
        <w:rPr>
          <w:rFonts w:ascii="Times New Roman" w:hAnsi="Times New Roman"/>
          <w:sz w:val="28"/>
          <w:szCs w:val="28"/>
        </w:rPr>
        <w:t xml:space="preserve"> застройке и правилами землепользования и застройки (зонированием территорий).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5.2. Свободные, незастроенные земельные участки для индивидуального жилищного строительства предоставляются в собственность или аренду без торгов или по решению уполномоченного органа на аукционах.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5.3. Предоставление земельного уча</w:t>
      </w:r>
      <w:r w:rsidR="00A47129">
        <w:rPr>
          <w:rFonts w:ascii="Times New Roman" w:hAnsi="Times New Roman"/>
          <w:sz w:val="28"/>
          <w:szCs w:val="28"/>
        </w:rPr>
        <w:t>стка в собственность или аренду</w:t>
      </w:r>
      <w:r w:rsidR="00464866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для индивидуального жилищного строительства может осуществляться</w:t>
      </w:r>
      <w:r w:rsidR="00464866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на основании заявления гражданина, заинтересованного в предоставлении земельного участка и предоставленной схемы расположения земельного участка на кадастровом плане (кар</w:t>
      </w:r>
      <w:r w:rsidR="00464866" w:rsidRPr="00F767BB">
        <w:rPr>
          <w:rFonts w:ascii="Times New Roman" w:hAnsi="Times New Roman"/>
          <w:sz w:val="28"/>
          <w:szCs w:val="28"/>
        </w:rPr>
        <w:t>те) соответствую</w:t>
      </w:r>
      <w:r w:rsidR="00A47129">
        <w:rPr>
          <w:rFonts w:ascii="Times New Roman" w:hAnsi="Times New Roman"/>
          <w:sz w:val="28"/>
          <w:szCs w:val="28"/>
        </w:rPr>
        <w:t xml:space="preserve">щей территории </w:t>
      </w:r>
      <w:proofErr w:type="spellStart"/>
      <w:r w:rsidR="00A47129">
        <w:rPr>
          <w:rFonts w:ascii="Times New Roman" w:hAnsi="Times New Roman"/>
          <w:sz w:val="28"/>
          <w:szCs w:val="28"/>
        </w:rPr>
        <w:t>Зеленовского</w:t>
      </w:r>
      <w:proofErr w:type="spellEnd"/>
      <w:r w:rsidR="00464866" w:rsidRPr="00F767BB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lastRenderedPageBreak/>
        <w:t xml:space="preserve">5.4. В случае получения заявления гражданина о предоставлении земельного участка в собственность или в аренду в целях индивидуального жилищного строительства уполномоченный орган в двухнедельный срок принимает одно из следующих решений: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1) о проведен</w:t>
      </w:r>
      <w:proofErr w:type="gramStart"/>
      <w:r w:rsidRPr="00F767BB">
        <w:rPr>
          <w:rFonts w:ascii="Times New Roman" w:hAnsi="Times New Roman"/>
          <w:sz w:val="28"/>
          <w:szCs w:val="28"/>
        </w:rPr>
        <w:t>ии ау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кциона по продаже земельного участка или права на заключение договора аренды такого земельного участка </w:t>
      </w:r>
      <w:r w:rsidR="00464866" w:rsidRPr="00F767BB">
        <w:rPr>
          <w:rFonts w:ascii="Times New Roman" w:hAnsi="Times New Roman"/>
          <w:sz w:val="28"/>
          <w:szCs w:val="28"/>
        </w:rPr>
        <w:t>или о предоставлении земельного участка в собственность бесплатно.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2) о публикации в районной газете сообщения о приеме заявлений о предоставлении в аренду такого земельного участка с указанием местоположения земельного участка, его площади, разрешенного использования, а также о размещении сообщения о приеме указанных заявлений на официальном сайте уполномоченного органа в информационно-коммуникационной сети «Интернет»;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3) об отказе гражданину в предоставлении земельног</w:t>
      </w:r>
      <w:r w:rsidR="00464866" w:rsidRPr="00F767BB">
        <w:rPr>
          <w:rFonts w:ascii="Times New Roman" w:hAnsi="Times New Roman"/>
          <w:sz w:val="28"/>
          <w:szCs w:val="28"/>
        </w:rPr>
        <w:t xml:space="preserve">о участка в собственность  или </w:t>
      </w:r>
      <w:r w:rsidRPr="00F767BB">
        <w:rPr>
          <w:rFonts w:ascii="Times New Roman" w:hAnsi="Times New Roman"/>
          <w:sz w:val="28"/>
          <w:szCs w:val="28"/>
        </w:rPr>
        <w:t xml:space="preserve">в аренду в целях индивидуального жилищного строительства.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5.5. Решение об отказе гражданину в предоставлении земельного участка в собственность или в аренду в целях индивидуального жилищного строительства может быть принято в случаях, если: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1) имеется решение уполномоченного органа о проведен</w:t>
      </w:r>
      <w:proofErr w:type="gramStart"/>
      <w:r w:rsidRPr="00F767BB">
        <w:rPr>
          <w:rFonts w:ascii="Times New Roman" w:hAnsi="Times New Roman"/>
          <w:sz w:val="28"/>
          <w:szCs w:val="28"/>
        </w:rPr>
        <w:t>ии ау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кциона в отношении указанного заявителем земельного участка;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2) земельный участок сформирован до поступления заявления гражданина о предоставлении ему этого земельного участка либо проводятся работы по его формированию, начатые до поступления такого заявления;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3) на земельном участке находятся здания, строения, сооружени</w:t>
      </w:r>
      <w:r w:rsidR="00464866" w:rsidRPr="00F767BB">
        <w:rPr>
          <w:rFonts w:ascii="Times New Roman" w:hAnsi="Times New Roman"/>
          <w:sz w:val="28"/>
          <w:szCs w:val="28"/>
        </w:rPr>
        <w:t>я, принадлежащие третьим лицам;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4) на земельный участок (часть земельного участка) оформлены права других лиц;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5) строительство на земельном участке повлечет нарушение строительных, санитарных, иных обязательных норм и правил.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Отказ в предоставлении земельного участка не препятствует повторному обращению гражданина с заявлением о предоставлении земельного участка.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5.6. В случае</w:t>
      </w:r>
      <w:proofErr w:type="gramStart"/>
      <w:r w:rsidR="00673501" w:rsidRPr="00F767BB">
        <w:rPr>
          <w:rFonts w:ascii="Times New Roman" w:hAnsi="Times New Roman"/>
          <w:sz w:val="28"/>
          <w:szCs w:val="28"/>
        </w:rPr>
        <w:t>,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 если по истечении месяца со дня опубликования сообщения о приеме заявлений о предоставлении в аренду земельного участка в целях индивидуального жилищного строительства заявки не поступили, уполномоченный орган в двухнедельный срок принимает решение о предоставлении такого земельного участка для индивидуального жилищного строительства в аренду гражданину, подавшему единственное заявление (данное условие не распространяется на пункт 1.10. и раз</w:t>
      </w:r>
      <w:r w:rsidR="00673501" w:rsidRPr="00F767BB">
        <w:rPr>
          <w:rFonts w:ascii="Times New Roman" w:hAnsi="Times New Roman"/>
          <w:sz w:val="28"/>
          <w:szCs w:val="28"/>
        </w:rPr>
        <w:t xml:space="preserve">делы 3,4 настоящего </w:t>
      </w:r>
      <w:proofErr w:type="gramStart"/>
      <w:r w:rsidR="00673501" w:rsidRPr="00F767BB">
        <w:rPr>
          <w:rFonts w:ascii="Times New Roman" w:hAnsi="Times New Roman"/>
          <w:sz w:val="28"/>
          <w:szCs w:val="28"/>
        </w:rPr>
        <w:t>Положения).</w:t>
      </w:r>
      <w:proofErr w:type="gramEnd"/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767BB">
        <w:rPr>
          <w:rFonts w:ascii="Times New Roman" w:hAnsi="Times New Roman"/>
          <w:sz w:val="28"/>
          <w:szCs w:val="28"/>
        </w:rPr>
        <w:t xml:space="preserve">Решение о предоставлении земельного участка для индивидуального жилищного строительства в аренду действует в течение шести месяцев с даты его принятия и является основанием установления в соответствии с заявкой гражданина, указанного в этом решении, и за его счет границ такого земельного участка и проведения его государственного кадастрового учета в порядке, установленном федеральными законами. </w:t>
      </w:r>
      <w:proofErr w:type="gramEnd"/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5.7. Уполномоченный орган оформляет договор аренды земельного участка</w:t>
      </w:r>
      <w:r w:rsidR="00673501" w:rsidRPr="00F767BB">
        <w:rPr>
          <w:rFonts w:ascii="Times New Roman" w:hAnsi="Times New Roman"/>
          <w:sz w:val="28"/>
          <w:szCs w:val="28"/>
        </w:rPr>
        <w:t xml:space="preserve"> в двухнедельный срок со дня </w:t>
      </w:r>
      <w:r w:rsidRPr="00F767BB">
        <w:rPr>
          <w:rFonts w:ascii="Times New Roman" w:hAnsi="Times New Roman"/>
          <w:sz w:val="28"/>
          <w:szCs w:val="28"/>
        </w:rPr>
        <w:t xml:space="preserve">предоставления гражданином, указанным в решении о </w:t>
      </w:r>
      <w:r w:rsidRPr="00F767BB">
        <w:rPr>
          <w:rFonts w:ascii="Times New Roman" w:hAnsi="Times New Roman"/>
          <w:sz w:val="28"/>
          <w:szCs w:val="28"/>
        </w:rPr>
        <w:lastRenderedPageBreak/>
        <w:t>предоставлении земельного участка для индивидуального жилищного строительства, кадастрового паспорта такого земельного участка.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5.8. В случае</w:t>
      </w:r>
      <w:proofErr w:type="gramStart"/>
      <w:r w:rsidR="006750C4" w:rsidRPr="00F767BB">
        <w:rPr>
          <w:rFonts w:ascii="Times New Roman" w:hAnsi="Times New Roman"/>
          <w:sz w:val="28"/>
          <w:szCs w:val="28"/>
        </w:rPr>
        <w:t>,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 если в течение месяца со дня опубликования сообщения о приеме заявлений о предоставлении в аренду земельного участка в целях индивидуального жилищного строительства поступили заявления от других лиц, проводится аукцион по продаже права на заключение договора аренды земельного участка (данное условие не распространяется на пункт 1.10. и разделы 3,4 настоящего Положения).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b/>
          <w:bCs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5.9. Отзыв лицами, направившими заявления, своих заявлений (отказ указанных лиц от заявлений) после истечения срока, установленного для их приема, не является основанием для предоставления земельного участка без проведения аукциона.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46B2C" w:rsidRPr="00F767BB" w:rsidRDefault="004E3EE5" w:rsidP="00F767BB">
      <w:pPr>
        <w:pStyle w:val="a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 w:rsidR="00346B2C" w:rsidRPr="00F767BB">
        <w:rPr>
          <w:rFonts w:ascii="Times New Roman" w:hAnsi="Times New Roman"/>
          <w:b/>
          <w:bCs/>
          <w:sz w:val="28"/>
          <w:szCs w:val="28"/>
        </w:rPr>
        <w:t>. Предоставление земельного участка для комплексного освоения в целях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b/>
          <w:bCs/>
          <w:sz w:val="28"/>
          <w:szCs w:val="28"/>
        </w:rPr>
        <w:t>жилищного строительства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6.1. </w:t>
      </w:r>
      <w:proofErr w:type="gramStart"/>
      <w:r w:rsidRPr="00F767BB">
        <w:rPr>
          <w:rFonts w:ascii="Times New Roman" w:hAnsi="Times New Roman"/>
          <w:sz w:val="28"/>
          <w:szCs w:val="28"/>
        </w:rPr>
        <w:t>Земельные участки для их комплексного освоения в целях жилищного строительства, которое включает в себя подготовку документации по планировке территории, проекта межевания или акта выбора земельного участка, подготовку и утверждение схемы расположения земельного участка на кадастровом плане, выполнение работ по обустройству территории поср</w:t>
      </w:r>
      <w:r w:rsidR="006750C4" w:rsidRPr="00F767BB">
        <w:rPr>
          <w:rFonts w:ascii="Times New Roman" w:hAnsi="Times New Roman"/>
          <w:sz w:val="28"/>
          <w:szCs w:val="28"/>
        </w:rPr>
        <w:t xml:space="preserve">едством строительства объектов </w:t>
      </w:r>
      <w:r w:rsidRPr="00F767BB">
        <w:rPr>
          <w:rFonts w:ascii="Times New Roman" w:hAnsi="Times New Roman"/>
          <w:sz w:val="28"/>
          <w:szCs w:val="28"/>
        </w:rPr>
        <w:t xml:space="preserve">инженерной </w:t>
      </w:r>
      <w:r w:rsidR="006750C4" w:rsidRPr="00F767BB">
        <w:rPr>
          <w:rFonts w:ascii="Times New Roman" w:hAnsi="Times New Roman"/>
          <w:sz w:val="28"/>
          <w:szCs w:val="28"/>
        </w:rPr>
        <w:t>и</w:t>
      </w:r>
      <w:r w:rsidRPr="00F767BB">
        <w:rPr>
          <w:rFonts w:ascii="Times New Roman" w:hAnsi="Times New Roman"/>
          <w:sz w:val="28"/>
          <w:szCs w:val="28"/>
        </w:rPr>
        <w:t>нфраструктуры, осуществление жилищного и иного строительства в соответствии с видами разрешенного использования, предоставляются в аренду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 без предварительного согласования места размещения объекта.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6.2. Предоставление в аренду земельного участка </w:t>
      </w:r>
      <w:r w:rsidR="006750C4" w:rsidRPr="00F767BB">
        <w:rPr>
          <w:rFonts w:ascii="Times New Roman" w:hAnsi="Times New Roman"/>
          <w:sz w:val="28"/>
          <w:szCs w:val="28"/>
        </w:rPr>
        <w:t xml:space="preserve">для его комплексного  освоения </w:t>
      </w:r>
      <w:r w:rsidRPr="00F767BB">
        <w:rPr>
          <w:rFonts w:ascii="Times New Roman" w:hAnsi="Times New Roman"/>
          <w:sz w:val="28"/>
          <w:szCs w:val="28"/>
        </w:rPr>
        <w:t>в целях жилищного строительства осуществляется на аукционе.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6.3. </w:t>
      </w:r>
      <w:proofErr w:type="gramStart"/>
      <w:r w:rsidRPr="00F767BB">
        <w:rPr>
          <w:rFonts w:ascii="Times New Roman" w:hAnsi="Times New Roman"/>
          <w:sz w:val="28"/>
          <w:szCs w:val="28"/>
        </w:rPr>
        <w:t xml:space="preserve">Арендатор земельного участка, предоставленного для его комплексного освоения в целях жилищного строительства, обязан соблюдать установленные договором: </w:t>
      </w:r>
      <w:proofErr w:type="gramEnd"/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1) сроки подготовки проекта планировки территории и проекта межевания территории в границах земельного участка, предназначенного для его комплексного освоения;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2) сроки выполнения работ по обустройству территории посредством строительства объектов инженерной инфраструктуры, подлежащих по окончании строительства передаче в муниципальную собственность;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3) сроки осуществления жилищного строительства и иного строительства</w:t>
      </w:r>
      <w:r w:rsidR="006750C4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 xml:space="preserve">в соответствии с видами разрешенного использования земельных участков. 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6.4. </w:t>
      </w:r>
      <w:proofErr w:type="gramStart"/>
      <w:r w:rsidRPr="00F767BB">
        <w:rPr>
          <w:rFonts w:ascii="Times New Roman" w:hAnsi="Times New Roman"/>
          <w:sz w:val="28"/>
          <w:szCs w:val="28"/>
        </w:rPr>
        <w:t>Арендатор земельного участка, предоставленного для его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земельных участков, предназначенных для жилищного и иного строительства в соответствии с видами разрешенного использования,</w:t>
      </w:r>
      <w:r w:rsidR="006750C4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в границах ранее предоставленного земельного участка имеет исключительное право приобрести указанные земельные участк</w:t>
      </w:r>
      <w:r w:rsidR="006750C4" w:rsidRPr="00F767BB">
        <w:rPr>
          <w:rFonts w:ascii="Times New Roman" w:hAnsi="Times New Roman"/>
          <w:sz w:val="28"/>
          <w:szCs w:val="28"/>
        </w:rPr>
        <w:t>и в собственность или в аренду.</w:t>
      </w:r>
      <w:proofErr w:type="gramEnd"/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6.5. Аукцион на заключение договора аренды земельного участка на торгах (по продаже права на заключение договора аренды земельного участка), для его комплексного освоения в целях жилищного ст</w:t>
      </w:r>
      <w:r w:rsidR="006750C4" w:rsidRPr="00F767BB">
        <w:rPr>
          <w:rFonts w:ascii="Times New Roman" w:hAnsi="Times New Roman"/>
          <w:sz w:val="28"/>
          <w:szCs w:val="28"/>
        </w:rPr>
        <w:t xml:space="preserve">роительства (далее – аукцион) </w:t>
      </w:r>
      <w:r w:rsidR="006750C4" w:rsidRPr="00F767BB">
        <w:rPr>
          <w:rFonts w:ascii="Times New Roman" w:hAnsi="Times New Roman"/>
          <w:sz w:val="28"/>
          <w:szCs w:val="28"/>
        </w:rPr>
        <w:lastRenderedPageBreak/>
        <w:t>проводится только</w:t>
      </w:r>
      <w:r w:rsidRPr="00F767BB">
        <w:rPr>
          <w:rFonts w:ascii="Times New Roman" w:hAnsi="Times New Roman"/>
          <w:sz w:val="28"/>
          <w:szCs w:val="28"/>
        </w:rPr>
        <w:t xml:space="preserve"> в отношении земельного участка, прошедшего го</w:t>
      </w:r>
      <w:r w:rsidR="006750C4" w:rsidRPr="00F767BB">
        <w:rPr>
          <w:rFonts w:ascii="Times New Roman" w:hAnsi="Times New Roman"/>
          <w:sz w:val="28"/>
          <w:szCs w:val="28"/>
        </w:rPr>
        <w:t>сударственный кадастровый учет.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6.6. Аукцион проводится в соответствии с условиями, изложенными в статье 38.1 Земельного кодекса Р</w:t>
      </w:r>
      <w:r w:rsidR="006750C4" w:rsidRPr="00F767BB">
        <w:rPr>
          <w:rFonts w:ascii="Times New Roman" w:hAnsi="Times New Roman"/>
          <w:sz w:val="28"/>
          <w:szCs w:val="28"/>
        </w:rPr>
        <w:t xml:space="preserve">оссийской </w:t>
      </w:r>
      <w:r w:rsidRPr="00F767BB">
        <w:rPr>
          <w:rFonts w:ascii="Times New Roman" w:hAnsi="Times New Roman"/>
          <w:sz w:val="28"/>
          <w:szCs w:val="28"/>
        </w:rPr>
        <w:t>Ф</w:t>
      </w:r>
      <w:r w:rsidR="006750C4" w:rsidRPr="00F767BB">
        <w:rPr>
          <w:rFonts w:ascii="Times New Roman" w:hAnsi="Times New Roman"/>
          <w:sz w:val="28"/>
          <w:szCs w:val="28"/>
        </w:rPr>
        <w:t>едерации</w:t>
      </w:r>
      <w:r w:rsidRPr="00F767BB">
        <w:rPr>
          <w:rFonts w:ascii="Times New Roman" w:hAnsi="Times New Roman"/>
          <w:sz w:val="28"/>
          <w:szCs w:val="28"/>
        </w:rPr>
        <w:t xml:space="preserve"> и с учетом положений ста</w:t>
      </w:r>
      <w:r w:rsidR="006750C4" w:rsidRPr="00F767BB">
        <w:rPr>
          <w:rFonts w:ascii="Times New Roman" w:hAnsi="Times New Roman"/>
          <w:sz w:val="28"/>
          <w:szCs w:val="28"/>
        </w:rPr>
        <w:t>тьи 38.2 Земельного кодекса Российской Федерации.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6.7. Для участия в аукционе заявители представляют в установленный в извещении о проведен</w:t>
      </w:r>
      <w:proofErr w:type="gramStart"/>
      <w:r w:rsidRPr="00F767BB">
        <w:rPr>
          <w:rFonts w:ascii="Times New Roman" w:hAnsi="Times New Roman"/>
          <w:sz w:val="28"/>
          <w:szCs w:val="28"/>
        </w:rPr>
        <w:t>ии ау</w:t>
      </w:r>
      <w:proofErr w:type="gramEnd"/>
      <w:r w:rsidRPr="00F767BB">
        <w:rPr>
          <w:rFonts w:ascii="Times New Roman" w:hAnsi="Times New Roman"/>
          <w:sz w:val="28"/>
          <w:szCs w:val="28"/>
        </w:rPr>
        <w:t>кциона сро</w:t>
      </w:r>
      <w:r w:rsidR="006750C4" w:rsidRPr="00F767BB">
        <w:rPr>
          <w:rFonts w:ascii="Times New Roman" w:hAnsi="Times New Roman"/>
          <w:sz w:val="28"/>
          <w:szCs w:val="28"/>
        </w:rPr>
        <w:t>к документы, указанные в пункте 12 статьи 38.1 Земельного кодекса Российской Федерации.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6.8. Победителем аукциона признается участник аукциона, предложивший наибольшую цену за право на заключение договора аренды земельного участка для его комплексного освоения.</w:t>
      </w:r>
    </w:p>
    <w:p w:rsidR="00346B2C" w:rsidRPr="00F767BB" w:rsidRDefault="00346B2C" w:rsidP="00F767B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DF4F86" w:rsidRPr="00F767BB" w:rsidRDefault="004E3EE5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</w:t>
      </w:r>
      <w:r w:rsidR="00DF4F86" w:rsidRPr="00F767BB">
        <w:rPr>
          <w:rFonts w:ascii="Times New Roman" w:hAnsi="Times New Roman"/>
          <w:b/>
          <w:sz w:val="28"/>
          <w:szCs w:val="28"/>
        </w:rPr>
        <w:t>. Порядок предоставления земельного участка для жилищного строительства</w:t>
      </w:r>
    </w:p>
    <w:p w:rsidR="00DF4F86" w:rsidRPr="00F767BB" w:rsidRDefault="00DF4F86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7.1. Предоставление земельного участка для жилищного строительства осуществляется в следующем порядке: </w:t>
      </w:r>
    </w:p>
    <w:p w:rsidR="00DF4F86" w:rsidRPr="00F767BB" w:rsidRDefault="00DF4F86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1) проведение работ по формированию земельного участка включает: </w:t>
      </w:r>
    </w:p>
    <w:p w:rsidR="00DF4F86" w:rsidRPr="00F767BB" w:rsidRDefault="00DF4F86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- подготовку проекта планировки земельного участка в границах элемента планировки (его части) и проекта межевания; </w:t>
      </w:r>
    </w:p>
    <w:p w:rsidR="00DF4F86" w:rsidRPr="00F767BB" w:rsidRDefault="00DF4F86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767BB">
        <w:rPr>
          <w:rFonts w:ascii="Times New Roman" w:hAnsi="Times New Roman"/>
          <w:sz w:val="28"/>
          <w:szCs w:val="28"/>
        </w:rPr>
        <w:t>- подготовку схемы расположения земельного участка на кадастровом плане  (карте) соответствующей территории и межевой план (подготовка схемы расположения земельного участка осуществляется в порядке, установленном Советом министров Республики Крым, до 1 января 2017 года</w:t>
      </w:r>
      <w:r w:rsidR="00533744" w:rsidRPr="00F767BB">
        <w:rPr>
          <w:rFonts w:ascii="Times New Roman" w:hAnsi="Times New Roman"/>
          <w:sz w:val="28"/>
          <w:szCs w:val="28"/>
        </w:rPr>
        <w:t>)</w:t>
      </w:r>
      <w:r w:rsidRPr="00F767BB">
        <w:rPr>
          <w:rFonts w:ascii="Times New Roman" w:hAnsi="Times New Roman"/>
          <w:sz w:val="28"/>
          <w:szCs w:val="28"/>
        </w:rPr>
        <w:t>, основаниями</w:t>
      </w:r>
      <w:r w:rsidR="00533744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для отказа в утверждении схемы расположения земельного участка, а также</w:t>
      </w:r>
      <w:r w:rsidR="00533744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>в предоставлении земельного участка, кроме случаев, определенных Земельным кодексом Российской Федерации в соответствии с</w:t>
      </w:r>
      <w:r w:rsidR="00533744" w:rsidRPr="00F767BB">
        <w:rPr>
          <w:rFonts w:ascii="Times New Roman" w:hAnsi="Times New Roman"/>
          <w:sz w:val="28"/>
          <w:szCs w:val="28"/>
        </w:rPr>
        <w:t>о статьей 15</w:t>
      </w:r>
      <w:r w:rsidRPr="00F767BB">
        <w:rPr>
          <w:rFonts w:ascii="Times New Roman" w:hAnsi="Times New Roman"/>
          <w:sz w:val="28"/>
          <w:szCs w:val="28"/>
        </w:rPr>
        <w:t xml:space="preserve"> Законом</w:t>
      </w:r>
      <w:proofErr w:type="gramEnd"/>
      <w:r w:rsidRPr="00F767BB">
        <w:rPr>
          <w:rFonts w:ascii="Times New Roman" w:hAnsi="Times New Roman"/>
          <w:sz w:val="28"/>
          <w:szCs w:val="28"/>
        </w:rPr>
        <w:t xml:space="preserve"> Р</w:t>
      </w:r>
      <w:r w:rsidR="00533744" w:rsidRPr="00F767BB">
        <w:rPr>
          <w:rFonts w:ascii="Times New Roman" w:hAnsi="Times New Roman"/>
          <w:sz w:val="28"/>
          <w:szCs w:val="28"/>
        </w:rPr>
        <w:t>еспублики Крым</w:t>
      </w:r>
      <w:r w:rsidRPr="00F767BB">
        <w:rPr>
          <w:rFonts w:ascii="Times New Roman" w:hAnsi="Times New Roman"/>
          <w:sz w:val="28"/>
          <w:szCs w:val="28"/>
        </w:rPr>
        <w:t xml:space="preserve"> от 15 января 2015года № 66-ЗРК/2015, также являются:</w:t>
      </w:r>
      <w:r w:rsidR="00533744" w:rsidRPr="00F767BB">
        <w:rPr>
          <w:rFonts w:ascii="Times New Roman" w:hAnsi="Times New Roman"/>
          <w:sz w:val="28"/>
          <w:szCs w:val="28"/>
        </w:rPr>
        <w:t xml:space="preserve"> </w:t>
      </w:r>
      <w:r w:rsidRPr="00F767BB">
        <w:rPr>
          <w:rFonts w:ascii="Times New Roman" w:hAnsi="Times New Roman"/>
          <w:sz w:val="28"/>
          <w:szCs w:val="28"/>
        </w:rPr>
        <w:t xml:space="preserve">несоответствие места расположения земельного участка действующей </w:t>
      </w:r>
      <w:r w:rsidR="00533744" w:rsidRPr="00F767BB">
        <w:rPr>
          <w:rFonts w:ascii="Times New Roman" w:hAnsi="Times New Roman"/>
          <w:sz w:val="28"/>
          <w:szCs w:val="28"/>
        </w:rPr>
        <w:t xml:space="preserve">градостроительной документации; </w:t>
      </w:r>
      <w:r w:rsidRPr="00F767BB">
        <w:rPr>
          <w:rFonts w:ascii="Times New Roman" w:hAnsi="Times New Roman"/>
          <w:sz w:val="28"/>
          <w:szCs w:val="28"/>
        </w:rPr>
        <w:t>разработка схемы расположения земельного участка с нарушением треб</w:t>
      </w:r>
      <w:r w:rsidR="00533744" w:rsidRPr="00F767BB">
        <w:rPr>
          <w:rFonts w:ascii="Times New Roman" w:hAnsi="Times New Roman"/>
          <w:sz w:val="28"/>
          <w:szCs w:val="28"/>
        </w:rPr>
        <w:t>ований, предусмотренных Законом</w:t>
      </w:r>
      <w:r w:rsidRPr="00F767BB">
        <w:rPr>
          <w:rFonts w:ascii="Times New Roman" w:hAnsi="Times New Roman"/>
          <w:sz w:val="28"/>
          <w:szCs w:val="28"/>
        </w:rPr>
        <w:t xml:space="preserve"> Р</w:t>
      </w:r>
      <w:r w:rsidR="00533744" w:rsidRPr="00F767BB">
        <w:rPr>
          <w:rFonts w:ascii="Times New Roman" w:hAnsi="Times New Roman"/>
          <w:sz w:val="28"/>
          <w:szCs w:val="28"/>
        </w:rPr>
        <w:t xml:space="preserve">еспублики </w:t>
      </w:r>
      <w:r w:rsidRPr="00F767BB">
        <w:rPr>
          <w:rFonts w:ascii="Times New Roman" w:hAnsi="Times New Roman"/>
          <w:sz w:val="28"/>
          <w:szCs w:val="28"/>
        </w:rPr>
        <w:t>К</w:t>
      </w:r>
      <w:r w:rsidR="00533744" w:rsidRPr="00F767BB">
        <w:rPr>
          <w:rFonts w:ascii="Times New Roman" w:hAnsi="Times New Roman"/>
          <w:sz w:val="28"/>
          <w:szCs w:val="28"/>
        </w:rPr>
        <w:t>рым</w:t>
      </w:r>
      <w:r w:rsidRPr="00F767BB">
        <w:rPr>
          <w:rFonts w:ascii="Times New Roman" w:hAnsi="Times New Roman"/>
          <w:sz w:val="28"/>
          <w:szCs w:val="28"/>
        </w:rPr>
        <w:t xml:space="preserve"> от 15 января 2015года № 66-ЗРК/2015; </w:t>
      </w:r>
    </w:p>
    <w:p w:rsidR="00DF4F86" w:rsidRPr="00F767BB" w:rsidRDefault="00DF4F86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- определение вида разрешенного использования земельного участка; </w:t>
      </w:r>
    </w:p>
    <w:p w:rsidR="00DF4F86" w:rsidRPr="00F767BB" w:rsidRDefault="00DF4F86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- определение технических условий подключения объектов к сетям инженерно-технического обеспечения и платы за подключение объектов к сетям инженерно-технического обеспечения (далее – плата за подключение); </w:t>
      </w:r>
    </w:p>
    <w:p w:rsidR="00DF4F86" w:rsidRPr="00F767BB" w:rsidRDefault="00533744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-</w:t>
      </w:r>
      <w:r w:rsidR="00DF4F86" w:rsidRPr="00F767BB">
        <w:rPr>
          <w:rFonts w:ascii="Times New Roman" w:hAnsi="Times New Roman"/>
          <w:sz w:val="28"/>
          <w:szCs w:val="28"/>
        </w:rPr>
        <w:t xml:space="preserve"> государственный кадастровый учет земельного участка в соответствии </w:t>
      </w:r>
      <w:r w:rsidRPr="00F767BB">
        <w:rPr>
          <w:rFonts w:ascii="Times New Roman" w:hAnsi="Times New Roman"/>
          <w:sz w:val="28"/>
          <w:szCs w:val="28"/>
        </w:rPr>
        <w:t>с</w:t>
      </w:r>
      <w:r w:rsidR="00DF4F86" w:rsidRPr="00F767BB">
        <w:rPr>
          <w:rFonts w:ascii="Times New Roman" w:hAnsi="Times New Roman"/>
          <w:sz w:val="28"/>
          <w:szCs w:val="28"/>
        </w:rPr>
        <w:t xml:space="preserve"> Федеральным законом от 24.07.2007 №</w:t>
      </w:r>
      <w:r w:rsidR="00546F2E">
        <w:rPr>
          <w:rFonts w:ascii="Times New Roman" w:hAnsi="Times New Roman"/>
          <w:sz w:val="28"/>
          <w:szCs w:val="28"/>
        </w:rPr>
        <w:t xml:space="preserve"> </w:t>
      </w:r>
      <w:r w:rsidR="00DF4F86" w:rsidRPr="00F767BB">
        <w:rPr>
          <w:rFonts w:ascii="Times New Roman" w:hAnsi="Times New Roman"/>
          <w:sz w:val="28"/>
          <w:szCs w:val="28"/>
        </w:rPr>
        <w:t xml:space="preserve">221-ФЗ "О государственном кадастре недвижимости"; </w:t>
      </w:r>
    </w:p>
    <w:p w:rsidR="00DF4F86" w:rsidRPr="00F767BB" w:rsidRDefault="00DF4F86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- принятия решения о предоставлении земельного участка под жилищное строительство без проведения торгов;</w:t>
      </w:r>
    </w:p>
    <w:p w:rsidR="00DF4F86" w:rsidRPr="00F767BB" w:rsidRDefault="00DF4F86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767BB">
        <w:rPr>
          <w:rFonts w:ascii="Times New Roman" w:hAnsi="Times New Roman"/>
          <w:sz w:val="28"/>
          <w:szCs w:val="28"/>
        </w:rPr>
        <w:t>- принятие решения о предоставлении земельного участка для жилищного строит</w:t>
      </w:r>
      <w:r w:rsidR="00533744" w:rsidRPr="00F767BB">
        <w:rPr>
          <w:rFonts w:ascii="Times New Roman" w:hAnsi="Times New Roman"/>
          <w:sz w:val="28"/>
          <w:szCs w:val="28"/>
        </w:rPr>
        <w:t>ельство с проведением торгов;</w:t>
      </w:r>
      <w:proofErr w:type="gramEnd"/>
    </w:p>
    <w:p w:rsidR="00DF4F86" w:rsidRPr="00F767BB" w:rsidRDefault="00533744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- </w:t>
      </w:r>
      <w:r w:rsidR="00DF4F86" w:rsidRPr="00F767BB">
        <w:rPr>
          <w:rFonts w:ascii="Times New Roman" w:hAnsi="Times New Roman"/>
          <w:sz w:val="28"/>
          <w:szCs w:val="28"/>
        </w:rPr>
        <w:t xml:space="preserve">публикация </w:t>
      </w:r>
      <w:proofErr w:type="gramStart"/>
      <w:r w:rsidR="00DF4F86" w:rsidRPr="00F767BB">
        <w:rPr>
          <w:rFonts w:ascii="Times New Roman" w:hAnsi="Times New Roman"/>
          <w:sz w:val="28"/>
          <w:szCs w:val="28"/>
        </w:rPr>
        <w:t>в районной газете сообщения о приеме заявлений о предоставлении в аренду земельного участка под жилищное строительство</w:t>
      </w:r>
      <w:proofErr w:type="gramEnd"/>
      <w:r w:rsidR="00DF4F86" w:rsidRPr="00F767BB">
        <w:rPr>
          <w:rFonts w:ascii="Times New Roman" w:hAnsi="Times New Roman"/>
          <w:sz w:val="28"/>
          <w:szCs w:val="28"/>
        </w:rPr>
        <w:t xml:space="preserve"> с указанием местоположения земельного участка, его площади, разрешенного использования,  </w:t>
      </w:r>
      <w:r w:rsidR="00DF4F86" w:rsidRPr="00F767BB">
        <w:rPr>
          <w:rFonts w:ascii="Times New Roman" w:hAnsi="Times New Roman"/>
          <w:sz w:val="28"/>
          <w:szCs w:val="28"/>
        </w:rPr>
        <w:lastRenderedPageBreak/>
        <w:t xml:space="preserve">размещение сообщения о приеме указанных заявлений на официальном сайте уполномоченного органа в информационно-коммуникационной сети «Интернет; </w:t>
      </w:r>
    </w:p>
    <w:p w:rsidR="00DF4F86" w:rsidRPr="00F767BB" w:rsidRDefault="00DF4F86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- публикация сообщения о проведении торгов; </w:t>
      </w:r>
    </w:p>
    <w:p w:rsidR="00DF4F86" w:rsidRPr="00F767BB" w:rsidRDefault="00DF4F86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>2) проведение торгов по продаже земельного участка или заключению договора аренды земельного участка на торгах (продаже права на заключение догов</w:t>
      </w:r>
      <w:r w:rsidR="00533744" w:rsidRPr="00F767BB">
        <w:rPr>
          <w:rFonts w:ascii="Times New Roman" w:hAnsi="Times New Roman"/>
          <w:sz w:val="28"/>
          <w:szCs w:val="28"/>
        </w:rPr>
        <w:t>ора аренды земельного участка);</w:t>
      </w:r>
    </w:p>
    <w:p w:rsidR="00DF4F86" w:rsidRPr="00F767BB" w:rsidRDefault="00DF4F86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3) подписание и утверждение протокола о результатах торгов; </w:t>
      </w:r>
    </w:p>
    <w:p w:rsidR="00DF4F86" w:rsidRPr="00F767BB" w:rsidRDefault="00DF4F86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4) заключение договора аренды земельного участка с победителем аукциона. </w:t>
      </w:r>
    </w:p>
    <w:p w:rsidR="00023F07" w:rsidRPr="00F767BB" w:rsidRDefault="00533744" w:rsidP="00F767BB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F767BB">
        <w:rPr>
          <w:rFonts w:ascii="Times New Roman" w:hAnsi="Times New Roman"/>
          <w:sz w:val="28"/>
          <w:szCs w:val="28"/>
        </w:rPr>
        <w:t xml:space="preserve">7.2. </w:t>
      </w:r>
      <w:r w:rsidR="00DF4F86" w:rsidRPr="00F767BB">
        <w:rPr>
          <w:rFonts w:ascii="Times New Roman" w:hAnsi="Times New Roman"/>
          <w:sz w:val="28"/>
          <w:szCs w:val="28"/>
        </w:rPr>
        <w:t>Аукцион по продаже земельного участка либо заключение договора аренды земельного участка на торгах (продажа права на заключение договора аренды земельного участка) для жилищного строительства проводится в порядке, предусмотренном статьей 38.1 Земельного кодекса Р</w:t>
      </w:r>
      <w:r w:rsidRPr="00F767BB">
        <w:rPr>
          <w:rFonts w:ascii="Times New Roman" w:hAnsi="Times New Roman"/>
          <w:sz w:val="28"/>
          <w:szCs w:val="28"/>
        </w:rPr>
        <w:t xml:space="preserve">оссийской </w:t>
      </w:r>
      <w:r w:rsidR="00DF4F86" w:rsidRPr="00F767BB">
        <w:rPr>
          <w:rFonts w:ascii="Times New Roman" w:hAnsi="Times New Roman"/>
          <w:sz w:val="28"/>
          <w:szCs w:val="28"/>
        </w:rPr>
        <w:t>Ф</w:t>
      </w:r>
      <w:r w:rsidRPr="00F767BB">
        <w:rPr>
          <w:rFonts w:ascii="Times New Roman" w:hAnsi="Times New Roman"/>
          <w:sz w:val="28"/>
          <w:szCs w:val="28"/>
        </w:rPr>
        <w:t>едерации</w:t>
      </w:r>
      <w:r w:rsidR="00DF4F86" w:rsidRPr="00F767BB">
        <w:rPr>
          <w:rFonts w:ascii="Times New Roman" w:hAnsi="Times New Roman"/>
          <w:sz w:val="28"/>
          <w:szCs w:val="28"/>
        </w:rPr>
        <w:t xml:space="preserve"> и нормативно-п</w:t>
      </w:r>
      <w:r w:rsidRPr="00F767BB">
        <w:rPr>
          <w:rFonts w:ascii="Times New Roman" w:hAnsi="Times New Roman"/>
          <w:sz w:val="28"/>
          <w:szCs w:val="28"/>
        </w:rPr>
        <w:t>равовыми актами Республики Крым.</w:t>
      </w:r>
    </w:p>
    <w:sectPr w:rsidR="00023F07" w:rsidRPr="00F767BB" w:rsidSect="00F767BB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AA"/>
    <w:rsid w:val="00010930"/>
    <w:rsid w:val="00023F07"/>
    <w:rsid w:val="000255EF"/>
    <w:rsid w:val="00027AA6"/>
    <w:rsid w:val="000464BA"/>
    <w:rsid w:val="00094EED"/>
    <w:rsid w:val="000A1C70"/>
    <w:rsid w:val="001C1160"/>
    <w:rsid w:val="00207FDE"/>
    <w:rsid w:val="002D3C15"/>
    <w:rsid w:val="003315B8"/>
    <w:rsid w:val="00346B2C"/>
    <w:rsid w:val="00353384"/>
    <w:rsid w:val="00370E71"/>
    <w:rsid w:val="00382558"/>
    <w:rsid w:val="00404905"/>
    <w:rsid w:val="0045290D"/>
    <w:rsid w:val="004572FC"/>
    <w:rsid w:val="00460C32"/>
    <w:rsid w:val="00464866"/>
    <w:rsid w:val="004D4D17"/>
    <w:rsid w:val="004E3EE5"/>
    <w:rsid w:val="00533744"/>
    <w:rsid w:val="005348C7"/>
    <w:rsid w:val="0054203A"/>
    <w:rsid w:val="00546F2E"/>
    <w:rsid w:val="005474FC"/>
    <w:rsid w:val="005959A1"/>
    <w:rsid w:val="005B525B"/>
    <w:rsid w:val="005D4DAD"/>
    <w:rsid w:val="00651305"/>
    <w:rsid w:val="00673501"/>
    <w:rsid w:val="006750C4"/>
    <w:rsid w:val="006B507B"/>
    <w:rsid w:val="006D7166"/>
    <w:rsid w:val="006F54EE"/>
    <w:rsid w:val="006F7C7E"/>
    <w:rsid w:val="007024E1"/>
    <w:rsid w:val="007F1177"/>
    <w:rsid w:val="00830509"/>
    <w:rsid w:val="00831881"/>
    <w:rsid w:val="00841D9A"/>
    <w:rsid w:val="008A5BF1"/>
    <w:rsid w:val="009C3B09"/>
    <w:rsid w:val="009C79A7"/>
    <w:rsid w:val="00A47129"/>
    <w:rsid w:val="00A95FE4"/>
    <w:rsid w:val="00BE5DD4"/>
    <w:rsid w:val="00C03C79"/>
    <w:rsid w:val="00C25D0C"/>
    <w:rsid w:val="00C54E2C"/>
    <w:rsid w:val="00D07F1B"/>
    <w:rsid w:val="00D3026E"/>
    <w:rsid w:val="00D45FAA"/>
    <w:rsid w:val="00D65E0A"/>
    <w:rsid w:val="00D73F77"/>
    <w:rsid w:val="00D87716"/>
    <w:rsid w:val="00DA2513"/>
    <w:rsid w:val="00DA754B"/>
    <w:rsid w:val="00DC623D"/>
    <w:rsid w:val="00DD4395"/>
    <w:rsid w:val="00DF4F86"/>
    <w:rsid w:val="00E0264B"/>
    <w:rsid w:val="00E52921"/>
    <w:rsid w:val="00E5600F"/>
    <w:rsid w:val="00E8371A"/>
    <w:rsid w:val="00EA50C9"/>
    <w:rsid w:val="00EE4335"/>
    <w:rsid w:val="00F05ACC"/>
    <w:rsid w:val="00F560D4"/>
    <w:rsid w:val="00F57286"/>
    <w:rsid w:val="00F7024E"/>
    <w:rsid w:val="00F767BB"/>
    <w:rsid w:val="00FB771B"/>
    <w:rsid w:val="00FF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7E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5EF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255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3C15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6">
    <w:name w:val="Hyperlink"/>
    <w:basedOn w:val="a0"/>
    <w:uiPriority w:val="99"/>
    <w:unhideWhenUsed/>
    <w:rsid w:val="002D3C15"/>
    <w:rPr>
      <w:color w:val="0000FF" w:themeColor="hyperlink"/>
      <w:u w:val="single"/>
    </w:rPr>
  </w:style>
  <w:style w:type="paragraph" w:styleId="a7">
    <w:name w:val="No Spacing"/>
    <w:uiPriority w:val="1"/>
    <w:qFormat/>
    <w:rsid w:val="00F767BB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7E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5EF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255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3C15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6">
    <w:name w:val="Hyperlink"/>
    <w:basedOn w:val="a0"/>
    <w:uiPriority w:val="99"/>
    <w:unhideWhenUsed/>
    <w:rsid w:val="002D3C15"/>
    <w:rPr>
      <w:color w:val="0000FF" w:themeColor="hyperlink"/>
      <w:u w:val="single"/>
    </w:rPr>
  </w:style>
  <w:style w:type="paragraph" w:styleId="a7">
    <w:name w:val="No Spacing"/>
    <w:uiPriority w:val="1"/>
    <w:qFormat/>
    <w:rsid w:val="00F767BB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hch.rk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4680</Words>
  <Characters>26682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X553S</dc:creator>
  <cp:lastModifiedBy>User</cp:lastModifiedBy>
  <cp:revision>40</cp:revision>
  <dcterms:created xsi:type="dcterms:W3CDTF">2016-08-11T11:21:00Z</dcterms:created>
  <dcterms:modified xsi:type="dcterms:W3CDTF">2016-09-06T13:36:00Z</dcterms:modified>
</cp:coreProperties>
</file>