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5B" w:rsidRPr="00D66D5B" w:rsidRDefault="00D66D5B" w:rsidP="00D66D5B">
      <w:pPr>
        <w:suppressAutoHyphens/>
        <w:spacing w:after="0" w:line="240" w:lineRule="auto"/>
        <w:ind w:right="16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2942590</wp:posOffset>
            </wp:positionH>
            <wp:positionV relativeFrom="paragraph">
              <wp:posOffset>-525145</wp:posOffset>
            </wp:positionV>
            <wp:extent cx="422592" cy="504000"/>
            <wp:effectExtent l="19050" t="19050" r="15875" b="1079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" cy="50400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D5B" w:rsidRPr="00D66D5B" w:rsidRDefault="00D66D5B" w:rsidP="00D66D5B">
      <w:pPr>
        <w:tabs>
          <w:tab w:val="left" w:pos="240"/>
          <w:tab w:val="center" w:pos="4964"/>
          <w:tab w:val="left" w:pos="7560"/>
        </w:tabs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14"/>
          <w:szCs w:val="14"/>
          <w:lang w:val="uk-UA" w:eastAsia="ar-SA"/>
        </w:rPr>
      </w:pPr>
      <w:r w:rsidRPr="00D66D5B">
        <w:rPr>
          <w:rFonts w:ascii="Times New Roman" w:eastAsia="Times New Roman" w:hAnsi="Times New Roman" w:cs="Times New Roman"/>
          <w:b/>
          <w:sz w:val="14"/>
          <w:szCs w:val="14"/>
          <w:lang w:val="uk-UA" w:eastAsia="ar-SA"/>
        </w:rPr>
        <w:t xml:space="preserve"> </w:t>
      </w:r>
    </w:p>
    <w:p w:rsidR="00D66D5B" w:rsidRPr="00D66D5B" w:rsidRDefault="00D66D5B" w:rsidP="00D66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6D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</w:t>
      </w:r>
    </w:p>
    <w:p w:rsidR="00D66D5B" w:rsidRPr="00D66D5B" w:rsidRDefault="00D66D5B" w:rsidP="00D66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6D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ЗЕЛЕНОВСКОГО СЕЛЬСКОГО ПОСЕЛЕНИЯ</w:t>
      </w:r>
    </w:p>
    <w:p w:rsidR="00D66D5B" w:rsidRPr="00D66D5B" w:rsidRDefault="00D66D5B" w:rsidP="00D66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6D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БАХЧИСАРАЙСКОГО РАЙОНА</w:t>
      </w:r>
    </w:p>
    <w:p w:rsidR="00D66D5B" w:rsidRPr="00D66D5B" w:rsidRDefault="00D66D5B" w:rsidP="00D66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6D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КРЫМ</w:t>
      </w:r>
    </w:p>
    <w:p w:rsidR="00D66D5B" w:rsidRPr="00D66D5B" w:rsidRDefault="00D66D5B" w:rsidP="00D66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6D5B" w:rsidRPr="00D66D5B" w:rsidRDefault="00D66D5B" w:rsidP="00D66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 № 6</w:t>
      </w:r>
    </w:p>
    <w:p w:rsidR="00D66D5B" w:rsidRPr="00D66D5B" w:rsidRDefault="00D66D5B" w:rsidP="00D66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6D5B" w:rsidRPr="00D66D5B" w:rsidRDefault="00D66D5B" w:rsidP="00D66D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6D5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D66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июня 2016 года</w:t>
      </w:r>
    </w:p>
    <w:p w:rsidR="00D66D5B" w:rsidRPr="00D66D5B" w:rsidRDefault="00D66D5B" w:rsidP="00D66D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6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с. Зеленое </w:t>
      </w:r>
    </w:p>
    <w:p w:rsidR="00D66D5B" w:rsidRDefault="00D66D5B" w:rsidP="00D66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6D5B" w:rsidRPr="004E5834" w:rsidRDefault="00D66D5B" w:rsidP="00D66D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834">
        <w:rPr>
          <w:rFonts w:ascii="Times New Roman" w:eastAsia="Times New Roman" w:hAnsi="Times New Roman" w:cs="Times New Roman"/>
          <w:sz w:val="24"/>
          <w:szCs w:val="24"/>
          <w:lang w:eastAsia="ar-SA"/>
        </w:rPr>
        <w:t>О создании попечительского совета</w:t>
      </w:r>
    </w:p>
    <w:p w:rsidR="004E5834" w:rsidRDefault="004E5834" w:rsidP="00D66D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D66D5B" w:rsidRPr="004E5834">
        <w:rPr>
          <w:rFonts w:ascii="Times New Roman" w:eastAsia="Times New Roman" w:hAnsi="Times New Roman" w:cs="Times New Roman"/>
          <w:sz w:val="24"/>
          <w:szCs w:val="24"/>
          <w:lang w:eastAsia="ar-SA"/>
        </w:rPr>
        <w:t>о вопросам погребения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</w:t>
      </w:r>
      <w:r w:rsidR="00D66D5B" w:rsidRPr="004E5834">
        <w:rPr>
          <w:rFonts w:ascii="Times New Roman" w:eastAsia="Times New Roman" w:hAnsi="Times New Roman" w:cs="Times New Roman"/>
          <w:sz w:val="24"/>
          <w:szCs w:val="24"/>
          <w:lang w:eastAsia="ar-SA"/>
        </w:rPr>
        <w:t>охоронного дела</w:t>
      </w:r>
    </w:p>
    <w:p w:rsidR="00D66D5B" w:rsidRDefault="00D66D5B" w:rsidP="00D66D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834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="004E58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территории </w:t>
      </w:r>
      <w:r w:rsidRPr="004E58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E5834">
        <w:rPr>
          <w:rFonts w:ascii="Times New Roman" w:eastAsia="Times New Roman" w:hAnsi="Times New Roman" w:cs="Times New Roman"/>
          <w:sz w:val="24"/>
          <w:szCs w:val="24"/>
          <w:lang w:eastAsia="ar-SA"/>
        </w:rPr>
        <w:t>Зеленовского</w:t>
      </w:r>
      <w:proofErr w:type="spellEnd"/>
      <w:r w:rsidR="004E58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сельского поселения</w:t>
      </w:r>
    </w:p>
    <w:p w:rsidR="004E5834" w:rsidRDefault="004E5834" w:rsidP="00D66D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Бахчисарайского района Республики Крым</w:t>
      </w:r>
    </w:p>
    <w:p w:rsidR="004E5834" w:rsidRPr="00D66D5B" w:rsidRDefault="004E5834" w:rsidP="00D66D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7440" w:rsidRDefault="004320CC" w:rsidP="00A3744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 </w:t>
      </w:r>
      <w:hyperlink r:id="rId9" w:history="1">
        <w:r w:rsidRPr="00D958F0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от 12 января 1996 г</w:t>
      </w:r>
      <w:r w:rsidR="00FF341A" w:rsidRPr="00D958F0">
        <w:rPr>
          <w:rFonts w:ascii="Times New Roman" w:hAnsi="Times New Roman" w:cs="Times New Roman"/>
          <w:sz w:val="28"/>
          <w:szCs w:val="28"/>
          <w:lang w:val="ru-RU"/>
        </w:rPr>
        <w:t>ода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341A" w:rsidRPr="00D958F0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8-ФЗ </w:t>
      </w:r>
      <w:r w:rsidR="00FF341A" w:rsidRPr="00D958F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>О погребении и похоронном деле</w:t>
      </w:r>
      <w:r w:rsidR="00FF341A" w:rsidRPr="00D958F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341A"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статьей 15 Закона Республики Крым от 30 декабря 2015 года № 200-ЗРК/2015 «О погребении и похоронном деле в Республике Крым»/, 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Устава муниципального образования </w:t>
      </w:r>
      <w:proofErr w:type="spellStart"/>
      <w:r w:rsidR="00A37440"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 w:rsidR="00A37440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 Бахчисарайского района Республики Крым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>, в целях осуществления общественного контроля за деятельностью в сфере похоронного дела, координации</w:t>
      </w:r>
      <w:proofErr w:type="gramEnd"/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работы органов исполнительной власти, осуществляющих организационные, распорядительные, надзорные и контрольные функции в сфере регулирования похоронного дела, </w:t>
      </w:r>
    </w:p>
    <w:p w:rsidR="00A37440" w:rsidRDefault="00A37440" w:rsidP="00A37440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AE6AC2" w:rsidRDefault="004320CC" w:rsidP="00A37440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6AC2">
        <w:rPr>
          <w:rFonts w:ascii="Times New Roman" w:hAnsi="Times New Roman" w:cs="Times New Roman"/>
          <w:b/>
          <w:sz w:val="28"/>
          <w:szCs w:val="28"/>
          <w:lang w:val="ru-RU"/>
        </w:rPr>
        <w:t>ПОСТАНОВЛЯЮ:</w:t>
      </w: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D958F0" w:rsidRDefault="004320CC" w:rsidP="00AE6AC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1. Создать Попечительский Совет по вопросам похоронного дела муниципального образования </w:t>
      </w:r>
      <w:proofErr w:type="spellStart"/>
      <w:r w:rsidR="00DA5F9E"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 w:rsidR="00DA5F9E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 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5F9E">
        <w:rPr>
          <w:rFonts w:ascii="Times New Roman" w:hAnsi="Times New Roman" w:cs="Times New Roman"/>
          <w:sz w:val="28"/>
          <w:szCs w:val="28"/>
          <w:lang w:val="ru-RU"/>
        </w:rPr>
        <w:t xml:space="preserve">Бахчисарайского района Республики Крым 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и утвердить его </w:t>
      </w:r>
      <w:hyperlink w:anchor="P36" w:history="1">
        <w:r w:rsidRPr="00D958F0">
          <w:rPr>
            <w:rFonts w:ascii="Times New Roman" w:hAnsi="Times New Roman" w:cs="Times New Roman"/>
            <w:sz w:val="28"/>
            <w:szCs w:val="28"/>
            <w:lang w:val="ru-RU"/>
          </w:rPr>
          <w:t>состав</w:t>
        </w:r>
      </w:hyperlink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</w:t>
      </w:r>
      <w:r w:rsidR="00D77603" w:rsidRPr="00D958F0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1).</w:t>
      </w:r>
    </w:p>
    <w:p w:rsidR="004320CC" w:rsidRPr="00D958F0" w:rsidRDefault="004320CC" w:rsidP="00AE6AC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2. Утвердить прилагаемое </w:t>
      </w:r>
      <w:hyperlink w:anchor="P149" w:history="1">
        <w:r w:rsidRPr="00D958F0">
          <w:rPr>
            <w:rFonts w:ascii="Times New Roman" w:hAnsi="Times New Roman" w:cs="Times New Roman"/>
            <w:sz w:val="28"/>
            <w:szCs w:val="28"/>
            <w:lang w:val="ru-RU"/>
          </w:rPr>
          <w:t>Положение</w:t>
        </w:r>
      </w:hyperlink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о Попечительском Совете по вопросам похоронного дела муниципального образования </w:t>
      </w:r>
      <w:proofErr w:type="spellStart"/>
      <w:r w:rsidR="00DA5F9E"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 w:rsidR="00DA5F9E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 Бахчисарайского района Республики Крым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</w:t>
      </w:r>
      <w:r w:rsidR="00D77603" w:rsidRPr="00D958F0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2).</w:t>
      </w:r>
    </w:p>
    <w:p w:rsidR="004320CC" w:rsidRPr="00D958F0" w:rsidRDefault="004320CC" w:rsidP="00AE6AC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3. Настоящее Постановление разместить на официальном сайте муниципального образования </w:t>
      </w:r>
      <w:proofErr w:type="spellStart"/>
      <w:r w:rsidR="00DA5F9E"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 w:rsidR="00DA5F9E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 Бахчисарайского района Республики Крым.</w:t>
      </w:r>
    </w:p>
    <w:p w:rsidR="004320CC" w:rsidRPr="00D958F0" w:rsidRDefault="004320CC" w:rsidP="00AE6AC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gramStart"/>
      <w:r w:rsidRPr="00D958F0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4320CC" w:rsidRPr="00D958F0" w:rsidRDefault="004320CC" w:rsidP="00AE6AC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5. Постановление вступает в силу со дня его опубликования.</w:t>
      </w: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Default="00DA5F9E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совета –</w:t>
      </w:r>
    </w:p>
    <w:p w:rsidR="00DA5F9E" w:rsidRPr="00D958F0" w:rsidRDefault="00DA5F9E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                       В.Н.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Грибкова</w:t>
      </w:r>
      <w:proofErr w:type="spellEnd"/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B3277" w:rsidRPr="00D958F0" w:rsidRDefault="005B327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DA5F9E" w:rsidRDefault="004320CC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DA5F9E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="005B3277" w:rsidRPr="00DA5F9E">
        <w:rPr>
          <w:rFonts w:ascii="Times New Roman" w:hAnsi="Times New Roman" w:cs="Times New Roman"/>
          <w:lang w:val="ru-RU"/>
        </w:rPr>
        <w:t>№</w:t>
      </w:r>
      <w:r w:rsidRPr="00DA5F9E">
        <w:rPr>
          <w:rFonts w:ascii="Times New Roman" w:hAnsi="Times New Roman" w:cs="Times New Roman"/>
          <w:lang w:val="ru-RU"/>
        </w:rPr>
        <w:t xml:space="preserve"> 1</w:t>
      </w:r>
    </w:p>
    <w:p w:rsidR="004320CC" w:rsidRPr="00DA5F9E" w:rsidRDefault="004320CC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</w:p>
    <w:p w:rsidR="004320CC" w:rsidRPr="00DA5F9E" w:rsidRDefault="004320CC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r w:rsidRPr="00DA5F9E">
        <w:rPr>
          <w:rFonts w:ascii="Times New Roman" w:hAnsi="Times New Roman" w:cs="Times New Roman"/>
          <w:lang w:val="ru-RU"/>
        </w:rPr>
        <w:t>Утвержден</w:t>
      </w:r>
    </w:p>
    <w:p w:rsidR="00DA5F9E" w:rsidRDefault="004320CC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r w:rsidRPr="00DA5F9E">
        <w:rPr>
          <w:rFonts w:ascii="Times New Roman" w:hAnsi="Times New Roman" w:cs="Times New Roman"/>
          <w:lang w:val="ru-RU"/>
        </w:rPr>
        <w:t>Постановлением</w:t>
      </w:r>
      <w:r w:rsidR="00DA5F9E">
        <w:rPr>
          <w:rFonts w:ascii="Times New Roman" w:hAnsi="Times New Roman" w:cs="Times New Roman"/>
          <w:lang w:val="ru-RU"/>
        </w:rPr>
        <w:t xml:space="preserve"> </w:t>
      </w:r>
      <w:r w:rsidR="00DA5F9E" w:rsidRPr="00DA5F9E">
        <w:rPr>
          <w:rFonts w:ascii="Times New Roman" w:hAnsi="Times New Roman" w:cs="Times New Roman"/>
          <w:lang w:val="ru-RU"/>
        </w:rPr>
        <w:t xml:space="preserve">Председателя </w:t>
      </w:r>
      <w:proofErr w:type="spellStart"/>
      <w:r w:rsidR="00DA5F9E" w:rsidRPr="00DA5F9E">
        <w:rPr>
          <w:rFonts w:ascii="Times New Roman" w:hAnsi="Times New Roman" w:cs="Times New Roman"/>
          <w:lang w:val="ru-RU"/>
        </w:rPr>
        <w:t>Зеленовского</w:t>
      </w:r>
      <w:proofErr w:type="spellEnd"/>
    </w:p>
    <w:p w:rsidR="00DA5F9E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r w:rsidRPr="00DA5F9E">
        <w:rPr>
          <w:rFonts w:ascii="Times New Roman" w:hAnsi="Times New Roman" w:cs="Times New Roman"/>
          <w:lang w:val="ru-RU"/>
        </w:rPr>
        <w:t>сельского совета</w:t>
      </w:r>
      <w:r>
        <w:rPr>
          <w:rFonts w:ascii="Times New Roman" w:hAnsi="Times New Roman" w:cs="Times New Roman"/>
          <w:lang w:val="ru-RU"/>
        </w:rPr>
        <w:t xml:space="preserve"> - г</w:t>
      </w:r>
      <w:r w:rsidR="004320CC" w:rsidRPr="00DA5F9E">
        <w:rPr>
          <w:rFonts w:ascii="Times New Roman" w:hAnsi="Times New Roman" w:cs="Times New Roman"/>
          <w:lang w:val="ru-RU"/>
        </w:rPr>
        <w:t xml:space="preserve">лавы </w:t>
      </w:r>
      <w:r>
        <w:rPr>
          <w:rFonts w:ascii="Times New Roman" w:hAnsi="Times New Roman" w:cs="Times New Roman"/>
          <w:lang w:val="ru-RU"/>
        </w:rPr>
        <w:t>администрации</w:t>
      </w:r>
    </w:p>
    <w:p w:rsidR="004320CC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Зеленовского</w:t>
      </w:r>
      <w:proofErr w:type="spellEnd"/>
      <w:r>
        <w:rPr>
          <w:rFonts w:ascii="Times New Roman" w:hAnsi="Times New Roman" w:cs="Times New Roman"/>
          <w:lang w:val="ru-RU"/>
        </w:rPr>
        <w:t xml:space="preserve"> сельского поселения</w:t>
      </w:r>
    </w:p>
    <w:p w:rsidR="00DA5F9E" w:rsidRPr="00DA5F9E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29.06.2016 № 6</w:t>
      </w: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Default="004320CC" w:rsidP="00DA5F9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P36"/>
      <w:bookmarkEnd w:id="1"/>
      <w:r w:rsidRPr="00DA5F9E">
        <w:rPr>
          <w:rFonts w:ascii="Times New Roman" w:hAnsi="Times New Roman" w:cs="Times New Roman"/>
          <w:b/>
          <w:sz w:val="28"/>
          <w:szCs w:val="28"/>
          <w:lang w:val="ru-RU"/>
        </w:rPr>
        <w:t>СОСТАВ</w:t>
      </w:r>
    </w:p>
    <w:p w:rsidR="00DA5F9E" w:rsidRDefault="00DA5F9E" w:rsidP="00DA5F9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Попечительского совета по вопросам похоронного дела</w:t>
      </w:r>
    </w:p>
    <w:p w:rsidR="00DA5F9E" w:rsidRDefault="00DA5F9E" w:rsidP="00DA5F9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Зеленовское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сельское поселение </w:t>
      </w:r>
    </w:p>
    <w:p w:rsidR="004320CC" w:rsidRPr="00DA5F9E" w:rsidRDefault="00DA5F9E" w:rsidP="00DA5F9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Бахчисарайского района Республики Крым</w:t>
      </w: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Default="00DA5F9E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попечительского совета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Абдураманов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Дилявер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Нуриевич</w:t>
      </w:r>
      <w:proofErr w:type="spellEnd"/>
    </w:p>
    <w:p w:rsidR="00DA5F9E" w:rsidRDefault="00DA5F9E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364ED4" w:rsidRDefault="00364ED4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председателя  попечительского совета - </w:t>
      </w:r>
    </w:p>
    <w:p w:rsidR="00364ED4" w:rsidRDefault="00364ED4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DA5F9E" w:rsidRDefault="00DA5F9E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Секретарь попечительского совета </w:t>
      </w:r>
      <w:r w:rsidR="00364E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</w:p>
    <w:p w:rsidR="00DA5F9E" w:rsidRDefault="00DA5F9E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DA5F9E" w:rsidRDefault="00DA5F9E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Член попечительского совета</w:t>
      </w:r>
      <w:r w:rsidR="00364E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</w:p>
    <w:p w:rsidR="00DA5F9E" w:rsidRDefault="00DA5F9E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DA5F9E" w:rsidRPr="00D958F0" w:rsidRDefault="00DA5F9E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Член попечительского совета</w:t>
      </w:r>
      <w:r w:rsidR="00364E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E34D7" w:rsidRPr="00D958F0" w:rsidRDefault="005E34D7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DA5F9E" w:rsidRPr="00DA5F9E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r w:rsidRPr="00DA5F9E">
        <w:rPr>
          <w:rFonts w:ascii="Times New Roman" w:hAnsi="Times New Roman" w:cs="Times New Roman"/>
          <w:lang w:val="ru-RU"/>
        </w:rPr>
        <w:t>Приложение №</w:t>
      </w:r>
      <w:r>
        <w:rPr>
          <w:rFonts w:ascii="Times New Roman" w:hAnsi="Times New Roman" w:cs="Times New Roman"/>
          <w:lang w:val="ru-RU"/>
        </w:rPr>
        <w:t xml:space="preserve"> 2</w:t>
      </w:r>
    </w:p>
    <w:p w:rsidR="00DA5F9E" w:rsidRPr="00DA5F9E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</w:p>
    <w:p w:rsidR="00DA5F9E" w:rsidRPr="00DA5F9E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r w:rsidRPr="00DA5F9E">
        <w:rPr>
          <w:rFonts w:ascii="Times New Roman" w:hAnsi="Times New Roman" w:cs="Times New Roman"/>
          <w:lang w:val="ru-RU"/>
        </w:rPr>
        <w:t>Утвержден</w:t>
      </w:r>
    </w:p>
    <w:p w:rsidR="00DA5F9E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r w:rsidRPr="00DA5F9E">
        <w:rPr>
          <w:rFonts w:ascii="Times New Roman" w:hAnsi="Times New Roman" w:cs="Times New Roman"/>
          <w:lang w:val="ru-RU"/>
        </w:rPr>
        <w:t>Постановлением</w:t>
      </w:r>
      <w:r>
        <w:rPr>
          <w:rFonts w:ascii="Times New Roman" w:hAnsi="Times New Roman" w:cs="Times New Roman"/>
          <w:lang w:val="ru-RU"/>
        </w:rPr>
        <w:t xml:space="preserve"> </w:t>
      </w:r>
      <w:r w:rsidRPr="00DA5F9E">
        <w:rPr>
          <w:rFonts w:ascii="Times New Roman" w:hAnsi="Times New Roman" w:cs="Times New Roman"/>
          <w:lang w:val="ru-RU"/>
        </w:rPr>
        <w:t xml:space="preserve">Председателя </w:t>
      </w:r>
      <w:proofErr w:type="spellStart"/>
      <w:r w:rsidRPr="00DA5F9E">
        <w:rPr>
          <w:rFonts w:ascii="Times New Roman" w:hAnsi="Times New Roman" w:cs="Times New Roman"/>
          <w:lang w:val="ru-RU"/>
        </w:rPr>
        <w:t>Зеленовского</w:t>
      </w:r>
      <w:proofErr w:type="spellEnd"/>
    </w:p>
    <w:p w:rsidR="00DA5F9E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r w:rsidRPr="00DA5F9E">
        <w:rPr>
          <w:rFonts w:ascii="Times New Roman" w:hAnsi="Times New Roman" w:cs="Times New Roman"/>
          <w:lang w:val="ru-RU"/>
        </w:rPr>
        <w:t>сельского совета</w:t>
      </w:r>
      <w:r>
        <w:rPr>
          <w:rFonts w:ascii="Times New Roman" w:hAnsi="Times New Roman" w:cs="Times New Roman"/>
          <w:lang w:val="ru-RU"/>
        </w:rPr>
        <w:t xml:space="preserve"> - г</w:t>
      </w:r>
      <w:r w:rsidRPr="00DA5F9E">
        <w:rPr>
          <w:rFonts w:ascii="Times New Roman" w:hAnsi="Times New Roman" w:cs="Times New Roman"/>
          <w:lang w:val="ru-RU"/>
        </w:rPr>
        <w:t xml:space="preserve">лавы </w:t>
      </w:r>
      <w:r>
        <w:rPr>
          <w:rFonts w:ascii="Times New Roman" w:hAnsi="Times New Roman" w:cs="Times New Roman"/>
          <w:lang w:val="ru-RU"/>
        </w:rPr>
        <w:t>администрации</w:t>
      </w:r>
    </w:p>
    <w:p w:rsidR="00DA5F9E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Зеленовского</w:t>
      </w:r>
      <w:proofErr w:type="spellEnd"/>
      <w:r>
        <w:rPr>
          <w:rFonts w:ascii="Times New Roman" w:hAnsi="Times New Roman" w:cs="Times New Roman"/>
          <w:lang w:val="ru-RU"/>
        </w:rPr>
        <w:t xml:space="preserve"> сельского поселения</w:t>
      </w:r>
    </w:p>
    <w:p w:rsidR="00DA5F9E" w:rsidRPr="00DA5F9E" w:rsidRDefault="00DA5F9E" w:rsidP="00DA5F9E">
      <w:pPr>
        <w:pStyle w:val="a7"/>
        <w:ind w:firstLine="510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29.06.2016 № 6</w:t>
      </w:r>
    </w:p>
    <w:p w:rsidR="004320CC" w:rsidRPr="00D958F0" w:rsidRDefault="004320CC" w:rsidP="00DA5F9E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DA5F9E" w:rsidRDefault="004320CC" w:rsidP="00DA5F9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P149"/>
      <w:bookmarkEnd w:id="2"/>
      <w:r w:rsidRPr="00DA5F9E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DA5F9E" w:rsidRPr="00DA5F9E" w:rsidRDefault="00DA5F9E" w:rsidP="00DA5F9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5F9E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DA5F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попечительском совете по вопросам похоронного дела </w:t>
      </w:r>
    </w:p>
    <w:p w:rsidR="00DA5F9E" w:rsidRPr="00DA5F9E" w:rsidRDefault="00DA5F9E" w:rsidP="00DA5F9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5F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муниципального образования </w:t>
      </w:r>
      <w:proofErr w:type="spellStart"/>
      <w:r w:rsidRPr="00DA5F9E">
        <w:rPr>
          <w:rFonts w:ascii="Times New Roman" w:hAnsi="Times New Roman" w:cs="Times New Roman"/>
          <w:b/>
          <w:sz w:val="28"/>
          <w:szCs w:val="28"/>
          <w:lang w:val="ru-RU"/>
        </w:rPr>
        <w:t>Зеленовское</w:t>
      </w:r>
      <w:proofErr w:type="spellEnd"/>
      <w:r w:rsidRPr="00DA5F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сельское поселение </w:t>
      </w:r>
    </w:p>
    <w:p w:rsidR="00DA5F9E" w:rsidRPr="00DA5F9E" w:rsidRDefault="00DA5F9E" w:rsidP="00DA5F9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5F9E">
        <w:rPr>
          <w:rFonts w:ascii="Times New Roman" w:hAnsi="Times New Roman" w:cs="Times New Roman"/>
          <w:b/>
          <w:sz w:val="28"/>
          <w:szCs w:val="28"/>
          <w:lang w:val="ru-RU"/>
        </w:rPr>
        <w:t>Бахчисарайского района Республики Крым</w:t>
      </w: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4320CC" w:rsidRPr="00D958F0" w:rsidRDefault="004320CC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1. Настоящее Положение регламентирует деятельность Попечительского совета по вопросам похоронного дела муниципального образования </w:t>
      </w:r>
      <w:proofErr w:type="spellStart"/>
      <w:r w:rsidR="00DA5F9E"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 w:rsidR="00DA5F9E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 Бахчисарайского района Республики Крым 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(далее - Попечительский совет).</w:t>
      </w:r>
    </w:p>
    <w:p w:rsidR="004320CC" w:rsidRPr="00D958F0" w:rsidRDefault="004320CC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2. Попечительский совет является постоянно действующим совещательным органом и содействует исполнению и соблюдению положений законодательства о погребении и похоронном деле.</w:t>
      </w:r>
    </w:p>
    <w:p w:rsidR="004320CC" w:rsidRPr="00D958F0" w:rsidRDefault="004320CC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3. Попечительский совет руководствуется в своей деятельности </w:t>
      </w:r>
      <w:hyperlink r:id="rId10" w:history="1">
        <w:r w:rsidRPr="00D958F0">
          <w:rPr>
            <w:rFonts w:ascii="Times New Roman" w:hAnsi="Times New Roman" w:cs="Times New Roman"/>
            <w:sz w:val="28"/>
            <w:szCs w:val="28"/>
            <w:lang w:val="ru-RU"/>
          </w:rPr>
          <w:t>Конституцией</w:t>
        </w:r>
      </w:hyperlink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Федерации, федеральными конституционными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Республики </w:t>
      </w:r>
      <w:r w:rsidR="0097116E" w:rsidRPr="00D958F0">
        <w:rPr>
          <w:rFonts w:ascii="Times New Roman" w:hAnsi="Times New Roman" w:cs="Times New Roman"/>
          <w:sz w:val="28"/>
          <w:szCs w:val="28"/>
          <w:lang w:val="ru-RU"/>
        </w:rPr>
        <w:t>Крым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, постановлениями и распоряжениями </w:t>
      </w:r>
      <w:r w:rsidR="0097116E" w:rsidRPr="00D958F0">
        <w:rPr>
          <w:rFonts w:ascii="Times New Roman" w:hAnsi="Times New Roman" w:cs="Times New Roman"/>
          <w:sz w:val="28"/>
          <w:szCs w:val="28"/>
          <w:lang w:val="ru-RU"/>
        </w:rPr>
        <w:t>Совета министров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</w:t>
      </w:r>
      <w:r w:rsidR="0097116E" w:rsidRPr="00D958F0">
        <w:rPr>
          <w:rFonts w:ascii="Times New Roman" w:hAnsi="Times New Roman" w:cs="Times New Roman"/>
          <w:sz w:val="28"/>
          <w:szCs w:val="28"/>
          <w:lang w:val="ru-RU"/>
        </w:rPr>
        <w:t>Крым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, постановлениями Главы муниципального образования </w:t>
      </w:r>
      <w:proofErr w:type="spellStart"/>
      <w:r w:rsidR="00DA5F9E"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 w:rsidR="00DA5F9E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 Бахчисарайского района Республики Крым</w:t>
      </w:r>
      <w:r w:rsidR="0097116E"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>и настоящим Положением.</w:t>
      </w:r>
    </w:p>
    <w:p w:rsidR="004320CC" w:rsidRPr="00D958F0" w:rsidRDefault="004320CC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4. Попечительский совет осуществляет следующие функции:</w:t>
      </w:r>
    </w:p>
    <w:p w:rsidR="004320CC" w:rsidRPr="00D958F0" w:rsidRDefault="002005ED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общественный </w:t>
      </w:r>
      <w:proofErr w:type="gramStart"/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деятельностью в сфере похоронного дела, за соблюдением прав граждан и предоставлением им гарантий, предусмотренных законодательством о погребении и похоронном деле;</w:t>
      </w:r>
    </w:p>
    <w:p w:rsidR="004320CC" w:rsidRPr="00D958F0" w:rsidRDefault="002005ED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изучение состояния похоронного дела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Бахчисарайского района Республики Крым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320CC" w:rsidRPr="00D958F0" w:rsidRDefault="002005ED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рассмотрение вопросов формирования и реализации государственной политики в сфере похоронного дела;</w:t>
      </w:r>
    </w:p>
    <w:p w:rsidR="004320CC" w:rsidRPr="00D958F0" w:rsidRDefault="002005ED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рассмотрение и подготовка предложений по улучшению похоронного обслуживания и организация новых мест погребения;</w:t>
      </w:r>
    </w:p>
    <w:p w:rsidR="004320CC" w:rsidRPr="00D958F0" w:rsidRDefault="002005ED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содействие созданию специализированных служб по вопросам похоронного дела;</w:t>
      </w:r>
    </w:p>
    <w:p w:rsidR="004320CC" w:rsidRPr="00D958F0" w:rsidRDefault="002005ED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разработка рекомендаций по организации похоронного дела на территории</w:t>
      </w:r>
      <w:r w:rsidR="00270C06"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 Бахчисарайского района Республики Крым;</w:t>
      </w:r>
    </w:p>
    <w:p w:rsidR="004320CC" w:rsidRPr="00D958F0" w:rsidRDefault="004320CC" w:rsidP="00DA5F9E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5. Попечительский совет имеет право:</w:t>
      </w:r>
    </w:p>
    <w:p w:rsidR="004320CC" w:rsidRPr="00D958F0" w:rsidRDefault="002005ED" w:rsidP="002005ED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запрашивать и получать в установленном порядке 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="00270C06"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общественных объединений, а также иных организаций необходимую информацию по вопросам своей деятельности;</w:t>
      </w:r>
    </w:p>
    <w:p w:rsidR="004320CC" w:rsidRPr="00D958F0" w:rsidRDefault="004320CC" w:rsidP="002005ED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приглашать на свои заседания представителей </w:t>
      </w:r>
      <w:r w:rsidR="002005E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</w:t>
      </w:r>
      <w:proofErr w:type="spellStart"/>
      <w:r w:rsidR="002005ED"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 w:rsidR="002005ED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>, осуществляющих деятельность в сфере похоронного дела, общественных и религиозных организаций и других организаций граждан;</w:t>
      </w:r>
    </w:p>
    <w:p w:rsidR="004320CC" w:rsidRPr="00D958F0" w:rsidRDefault="002005ED" w:rsidP="002005ED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привлекать для дачи разъяснений, консультаций при подготовке заключений по отдельным вопросам похоронного дела специалистов, экспертов, а также представителей организаций, осуществляющих деятельность в сфере похоронного дела;</w:t>
      </w:r>
    </w:p>
    <w:p w:rsidR="004320CC" w:rsidRPr="00D958F0" w:rsidRDefault="004A6C30" w:rsidP="002005ED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информировать население об обсуждаемых Попечительским советом вопросах в средствах массовой информации.</w:t>
      </w:r>
    </w:p>
    <w:p w:rsidR="004320CC" w:rsidRPr="00D958F0" w:rsidRDefault="004320CC" w:rsidP="002005ED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 xml:space="preserve">6. Персональный состав Попечительского совета утверждается Главой муниципального образования </w:t>
      </w:r>
      <w:proofErr w:type="spellStart"/>
      <w:r w:rsidR="004A6C30">
        <w:rPr>
          <w:rFonts w:ascii="Times New Roman" w:hAnsi="Times New Roman" w:cs="Times New Roman"/>
          <w:sz w:val="28"/>
          <w:szCs w:val="28"/>
          <w:lang w:val="ru-RU"/>
        </w:rPr>
        <w:t>Зеленовское</w:t>
      </w:r>
      <w:proofErr w:type="spellEnd"/>
      <w:r w:rsidR="004A6C30"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 Бахчисарайского района Республики Крым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20CC" w:rsidRPr="00D958F0" w:rsidRDefault="004320CC" w:rsidP="002005ED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7. Руководство деятельностью Попечительского совета осуществляет его председатель, а в его отсутствие - заместитель председателя.</w:t>
      </w: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8. Председатель Попечительского совета:</w:t>
      </w:r>
    </w:p>
    <w:p w:rsidR="004320CC" w:rsidRPr="00D958F0" w:rsidRDefault="00B85A80" w:rsidP="004A6C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осуществляет непосредственное руководство деятельностью Попечительского совета;</w:t>
      </w:r>
    </w:p>
    <w:p w:rsidR="004320CC" w:rsidRPr="00D958F0" w:rsidRDefault="00B85A80" w:rsidP="004A6C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утверждает планы работы Попечительского совета, созывает его заседания, утверждает повестку дня заседаний, ведет заседания.</w:t>
      </w:r>
    </w:p>
    <w:p w:rsidR="004320CC" w:rsidRPr="00D958F0" w:rsidRDefault="004320CC" w:rsidP="004A6C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9. Секретарь Попечительского совета:</w:t>
      </w:r>
    </w:p>
    <w:p w:rsidR="004320CC" w:rsidRPr="00D958F0" w:rsidRDefault="00B85A80" w:rsidP="004A6C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готовит материалы по вопросам повестки дня и проекты решений Попечительского совета;</w:t>
      </w:r>
    </w:p>
    <w:p w:rsidR="004320CC" w:rsidRPr="00D958F0" w:rsidRDefault="00B85A80" w:rsidP="004A6C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уведомляет членов Попечительского совета о предстоящем заседании;</w:t>
      </w:r>
    </w:p>
    <w:p w:rsidR="004320CC" w:rsidRPr="00D958F0" w:rsidRDefault="00B85A80" w:rsidP="004A6C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ведет протоколы заседаний Попечительского совета;</w:t>
      </w:r>
    </w:p>
    <w:p w:rsidR="004320CC" w:rsidRPr="00D958F0" w:rsidRDefault="00B85A80" w:rsidP="004A6C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320CC" w:rsidRPr="00D958F0">
        <w:rPr>
          <w:rFonts w:ascii="Times New Roman" w:hAnsi="Times New Roman" w:cs="Times New Roman"/>
          <w:sz w:val="28"/>
          <w:szCs w:val="28"/>
          <w:lang w:val="ru-RU"/>
        </w:rPr>
        <w:t>направляет в адрес членов Попечительского совета копии протоколов и материалов.</w:t>
      </w:r>
    </w:p>
    <w:p w:rsidR="004320CC" w:rsidRPr="00D958F0" w:rsidRDefault="004320CC" w:rsidP="004A6C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10. Приглашенные на заседание Попечительского совета лица имеют право выступать по рассматриваемому вопросу, вносить свои предложения и высказывать мнение по выносимому на голосование вопросу без права участия в голосовании.</w:t>
      </w:r>
    </w:p>
    <w:p w:rsidR="004320CC" w:rsidRPr="00D958F0" w:rsidRDefault="004320CC" w:rsidP="00B85A8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11. Работа Попечительского совета осуществляется в соответствии с планом, утверждаемым на заседании.</w:t>
      </w:r>
    </w:p>
    <w:p w:rsidR="004320CC" w:rsidRPr="00D958F0" w:rsidRDefault="004320CC" w:rsidP="00B85A8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12. Заседания Попечительского совета проводятся по мере необходимости, не реже одного раза в полгода и считаются правомочными, если на них присутствуют не менее половины от общего числа членов Попечительского совета.</w:t>
      </w:r>
    </w:p>
    <w:p w:rsidR="004320CC" w:rsidRPr="00D958F0" w:rsidRDefault="004320CC" w:rsidP="00B85A8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13. Решение Попечительского совета принимается большинством голосов присутствующих на заседании членов Попечительского совета и считается принятым, если за него проголосовали более половины участвующих в заседании. В случае равенства голосов решающим является голос председателя (председательствующего).</w:t>
      </w:r>
    </w:p>
    <w:p w:rsidR="004320CC" w:rsidRPr="00D958F0" w:rsidRDefault="004320CC" w:rsidP="00B85A8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t>14. На заседаниях Попечительского совета ведется протокол заседания, который подписывается председателем (председательствующим). В протоколе отражаются принятые Попечительским советом решения, которые носят рекомендательный характер.</w:t>
      </w:r>
    </w:p>
    <w:p w:rsidR="004320CC" w:rsidRPr="00D958F0" w:rsidRDefault="004320CC" w:rsidP="00D958F0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D958F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15. Организационно-техническое и информационное обеспечение деятельности Попечительского совета осуществляет </w:t>
      </w:r>
      <w:r w:rsidR="00B85A80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администрация </w:t>
      </w:r>
      <w:proofErr w:type="spellStart"/>
      <w:r w:rsidR="00B85A80">
        <w:rPr>
          <w:rFonts w:ascii="Times New Roman" w:hAnsi="Times New Roman" w:cs="Times New Roman"/>
          <w:sz w:val="28"/>
          <w:szCs w:val="28"/>
          <w:lang w:val="ru-RU"/>
        </w:rPr>
        <w:t>Зеленовского</w:t>
      </w:r>
      <w:proofErr w:type="spellEnd"/>
      <w:r w:rsidR="00B85A80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Бахчисарайского района Республики Крым</w:t>
      </w:r>
      <w:r w:rsidRPr="00D958F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65AC" w:rsidRPr="00FF341A" w:rsidRDefault="001F65AC">
      <w:pPr>
        <w:rPr>
          <w:rFonts w:ascii="Times New Roman" w:hAnsi="Times New Roman" w:cs="Times New Roman"/>
          <w:sz w:val="28"/>
        </w:rPr>
      </w:pPr>
    </w:p>
    <w:sectPr w:rsidR="001F65AC" w:rsidRPr="00FF341A" w:rsidSect="00D958F0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153" w:rsidRDefault="00124153" w:rsidP="00EE5390">
      <w:pPr>
        <w:spacing w:after="0" w:line="240" w:lineRule="auto"/>
      </w:pPr>
      <w:r>
        <w:separator/>
      </w:r>
    </w:p>
  </w:endnote>
  <w:endnote w:type="continuationSeparator" w:id="0">
    <w:p w:rsidR="00124153" w:rsidRDefault="00124153" w:rsidP="00EE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153" w:rsidRDefault="00124153" w:rsidP="00EE5390">
      <w:pPr>
        <w:spacing w:after="0" w:line="240" w:lineRule="auto"/>
      </w:pPr>
      <w:r>
        <w:separator/>
      </w:r>
    </w:p>
  </w:footnote>
  <w:footnote w:type="continuationSeparator" w:id="0">
    <w:p w:rsidR="00124153" w:rsidRDefault="00124153" w:rsidP="00EE5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669876"/>
      <w:docPartObj>
        <w:docPartGallery w:val="Page Numbers (Top of Page)"/>
        <w:docPartUnique/>
      </w:docPartObj>
    </w:sdtPr>
    <w:sdtEndPr/>
    <w:sdtContent>
      <w:p w:rsidR="00EE5390" w:rsidRDefault="00EE53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ED4">
          <w:rPr>
            <w:noProof/>
          </w:rPr>
          <w:t>5</w:t>
        </w:r>
        <w:r>
          <w:fldChar w:fldCharType="end"/>
        </w:r>
      </w:p>
    </w:sdtContent>
  </w:sdt>
  <w:p w:rsidR="00EE5390" w:rsidRDefault="00EE53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CC"/>
    <w:rsid w:val="0002734F"/>
    <w:rsid w:val="00124153"/>
    <w:rsid w:val="0012440A"/>
    <w:rsid w:val="00145288"/>
    <w:rsid w:val="00156F72"/>
    <w:rsid w:val="001F65AC"/>
    <w:rsid w:val="002005ED"/>
    <w:rsid w:val="00270C06"/>
    <w:rsid w:val="00327DFC"/>
    <w:rsid w:val="00364ED4"/>
    <w:rsid w:val="004320CC"/>
    <w:rsid w:val="004A6C30"/>
    <w:rsid w:val="004E5834"/>
    <w:rsid w:val="005B3277"/>
    <w:rsid w:val="005E34D7"/>
    <w:rsid w:val="006C5316"/>
    <w:rsid w:val="00740263"/>
    <w:rsid w:val="007863BD"/>
    <w:rsid w:val="00860B5F"/>
    <w:rsid w:val="008C09ED"/>
    <w:rsid w:val="008D2501"/>
    <w:rsid w:val="0097116E"/>
    <w:rsid w:val="00A3177F"/>
    <w:rsid w:val="00A37440"/>
    <w:rsid w:val="00AB1F5D"/>
    <w:rsid w:val="00AE6AC2"/>
    <w:rsid w:val="00B85A80"/>
    <w:rsid w:val="00B96097"/>
    <w:rsid w:val="00C6664C"/>
    <w:rsid w:val="00C92446"/>
    <w:rsid w:val="00D66D5B"/>
    <w:rsid w:val="00D77603"/>
    <w:rsid w:val="00D958F0"/>
    <w:rsid w:val="00DA5F9E"/>
    <w:rsid w:val="00DC3062"/>
    <w:rsid w:val="00E17047"/>
    <w:rsid w:val="00E22AB1"/>
    <w:rsid w:val="00EE5390"/>
    <w:rsid w:val="00F859A3"/>
    <w:rsid w:val="00FF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5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0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uk-UA"/>
    </w:rPr>
  </w:style>
  <w:style w:type="paragraph" w:customStyle="1" w:styleId="ConsPlusTitle">
    <w:name w:val="ConsPlusTitle"/>
    <w:rsid w:val="004320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uk-UA"/>
    </w:rPr>
  </w:style>
  <w:style w:type="paragraph" w:customStyle="1" w:styleId="ConsPlusCell">
    <w:name w:val="ConsPlusCell"/>
    <w:rsid w:val="004320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ConsPlusTitlePage">
    <w:name w:val="ConsPlusTitlePage"/>
    <w:rsid w:val="004320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uk-UA"/>
    </w:rPr>
  </w:style>
  <w:style w:type="paragraph" w:styleId="a3">
    <w:name w:val="header"/>
    <w:basedOn w:val="a"/>
    <w:link w:val="a4"/>
    <w:uiPriority w:val="99"/>
    <w:unhideWhenUsed/>
    <w:rsid w:val="00EE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90"/>
  </w:style>
  <w:style w:type="paragraph" w:styleId="a5">
    <w:name w:val="footer"/>
    <w:basedOn w:val="a"/>
    <w:link w:val="a6"/>
    <w:uiPriority w:val="99"/>
    <w:unhideWhenUsed/>
    <w:rsid w:val="00EE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390"/>
  </w:style>
  <w:style w:type="paragraph" w:styleId="a7">
    <w:name w:val="No Spacing"/>
    <w:uiPriority w:val="1"/>
    <w:qFormat/>
    <w:rsid w:val="00D958F0"/>
    <w:pPr>
      <w:spacing w:after="0" w:line="240" w:lineRule="auto"/>
    </w:pPr>
  </w:style>
  <w:style w:type="table" w:styleId="a8">
    <w:name w:val="Table Grid"/>
    <w:basedOn w:val="a1"/>
    <w:uiPriority w:val="59"/>
    <w:rsid w:val="00D66D5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5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0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uk-UA"/>
    </w:rPr>
  </w:style>
  <w:style w:type="paragraph" w:customStyle="1" w:styleId="ConsPlusTitle">
    <w:name w:val="ConsPlusTitle"/>
    <w:rsid w:val="004320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uk-UA"/>
    </w:rPr>
  </w:style>
  <w:style w:type="paragraph" w:customStyle="1" w:styleId="ConsPlusCell">
    <w:name w:val="ConsPlusCell"/>
    <w:rsid w:val="004320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ConsPlusTitlePage">
    <w:name w:val="ConsPlusTitlePage"/>
    <w:rsid w:val="004320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uk-UA"/>
    </w:rPr>
  </w:style>
  <w:style w:type="paragraph" w:styleId="a3">
    <w:name w:val="header"/>
    <w:basedOn w:val="a"/>
    <w:link w:val="a4"/>
    <w:uiPriority w:val="99"/>
    <w:unhideWhenUsed/>
    <w:rsid w:val="00EE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90"/>
  </w:style>
  <w:style w:type="paragraph" w:styleId="a5">
    <w:name w:val="footer"/>
    <w:basedOn w:val="a"/>
    <w:link w:val="a6"/>
    <w:uiPriority w:val="99"/>
    <w:unhideWhenUsed/>
    <w:rsid w:val="00EE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390"/>
  </w:style>
  <w:style w:type="paragraph" w:styleId="a7">
    <w:name w:val="No Spacing"/>
    <w:uiPriority w:val="1"/>
    <w:qFormat/>
    <w:rsid w:val="00D958F0"/>
    <w:pPr>
      <w:spacing w:after="0" w:line="240" w:lineRule="auto"/>
    </w:pPr>
  </w:style>
  <w:style w:type="table" w:styleId="a8">
    <w:name w:val="Table Grid"/>
    <w:basedOn w:val="a1"/>
    <w:uiPriority w:val="59"/>
    <w:rsid w:val="00D66D5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4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13C2F76EF463BB4D9356784267071DABB1FCB15D4639C45D09FAF321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13C2F76EF463BB4D9356784267071DAB816CA19D632CB4781CAA12226C5D15A792729E9A3BA57D5331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61D97-8145-4D3A-82C0-9ED8A3E3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dcterms:created xsi:type="dcterms:W3CDTF">2016-07-04T09:42:00Z</dcterms:created>
  <dcterms:modified xsi:type="dcterms:W3CDTF">2016-07-04T12:33:00Z</dcterms:modified>
</cp:coreProperties>
</file>