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F4E" w:rsidRDefault="00720F4E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1060FC8D">
            <wp:extent cx="6191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300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АДМИНИСТРАЦИЯ</w:t>
      </w:r>
    </w:p>
    <w:p w:rsidR="00D62300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ЗЕЛЕНОВСКОГО СЕЛЬСКОГО ПОСЕЛЕНИЯ</w:t>
      </w:r>
    </w:p>
    <w:p w:rsidR="00D62300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БАХЧИСАРАЙСКОГО РАЙОНА</w:t>
      </w:r>
    </w:p>
    <w:p w:rsidR="00D62300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РЕСПУБЛИКИ КРЫМ</w:t>
      </w:r>
    </w:p>
    <w:p w:rsidR="00D62300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D62300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ПОСТАНОВЛЕНИЕ № 104</w:t>
      </w:r>
    </w:p>
    <w:p w:rsidR="00D62300" w:rsidRPr="00DD4FB6" w:rsidRDefault="00D62300" w:rsidP="00D6230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62300" w:rsidRPr="00DD4FB6" w:rsidRDefault="00D62300" w:rsidP="00D6230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26 ноября 2020 года </w:t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  <w:t xml:space="preserve"> с. Зеленое </w:t>
      </w:r>
    </w:p>
    <w:p w:rsidR="00D62300" w:rsidRPr="00DD4FB6" w:rsidRDefault="00D62300" w:rsidP="00D62300">
      <w:pPr>
        <w:pStyle w:val="a5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D4FB6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Об утверждении Порядка реализации мероприятий, направленных</w:t>
      </w:r>
    </w:p>
    <w:p w:rsidR="00D62300" w:rsidRPr="00DD4FB6" w:rsidRDefault="00D62300" w:rsidP="00D62300">
      <w:pPr>
        <w:pStyle w:val="a5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D4FB6">
        <w:rPr>
          <w:rFonts w:ascii="Times New Roman" w:hAnsi="Times New Roman"/>
          <w:b/>
          <w:sz w:val="24"/>
          <w:szCs w:val="24"/>
        </w:rPr>
        <w:t xml:space="preserve"> на информирование населения о принимаемых органами местного самоуправления муниципального образования </w:t>
      </w:r>
      <w:proofErr w:type="spellStart"/>
      <w:r w:rsidRPr="00DD4FB6">
        <w:rPr>
          <w:rFonts w:ascii="Times New Roman" w:hAnsi="Times New Roman"/>
          <w:b/>
          <w:sz w:val="24"/>
          <w:szCs w:val="24"/>
        </w:rPr>
        <w:t>Зеленовско</w:t>
      </w:r>
      <w:r w:rsidR="00DD4FB6" w:rsidRPr="00DD4FB6">
        <w:rPr>
          <w:rFonts w:ascii="Times New Roman" w:hAnsi="Times New Roman"/>
          <w:b/>
          <w:sz w:val="24"/>
          <w:szCs w:val="24"/>
        </w:rPr>
        <w:t>е</w:t>
      </w:r>
      <w:proofErr w:type="spellEnd"/>
      <w:r w:rsidR="00DD4FB6" w:rsidRPr="00DD4FB6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A45194" w:rsidRPr="00DD4FB6">
        <w:rPr>
          <w:rFonts w:ascii="Times New Roman" w:hAnsi="Times New Roman"/>
          <w:b/>
          <w:sz w:val="24"/>
          <w:szCs w:val="24"/>
        </w:rPr>
        <w:t>сельское</w:t>
      </w:r>
      <w:r w:rsidR="00A45194">
        <w:rPr>
          <w:rFonts w:ascii="Times New Roman" w:hAnsi="Times New Roman"/>
          <w:b/>
          <w:sz w:val="24"/>
          <w:szCs w:val="24"/>
        </w:rPr>
        <w:t xml:space="preserve"> </w:t>
      </w:r>
      <w:r w:rsidR="00A45194" w:rsidRPr="00DD4FB6">
        <w:rPr>
          <w:rFonts w:ascii="Times New Roman" w:hAnsi="Times New Roman"/>
          <w:b/>
          <w:sz w:val="24"/>
          <w:szCs w:val="24"/>
        </w:rPr>
        <w:t>поселение</w:t>
      </w:r>
      <w:r w:rsidR="00DD4FB6" w:rsidRPr="00DD4FB6">
        <w:rPr>
          <w:rFonts w:ascii="Times New Roman" w:hAnsi="Times New Roman"/>
          <w:b/>
          <w:sz w:val="24"/>
          <w:szCs w:val="24"/>
        </w:rPr>
        <w:t xml:space="preserve"> мерах</w:t>
      </w:r>
      <w:r w:rsidRPr="00DD4FB6">
        <w:rPr>
          <w:rFonts w:ascii="Times New Roman" w:hAnsi="Times New Roman"/>
          <w:b/>
          <w:sz w:val="24"/>
          <w:szCs w:val="24"/>
        </w:rPr>
        <w:t xml:space="preserve"> в сфере жилищно-коммунального хозяйства и по вопросам развития общественного контроля в этой сфере</w:t>
      </w:r>
    </w:p>
    <w:p w:rsidR="00D62300" w:rsidRPr="00DD4FB6" w:rsidRDefault="00D62300" w:rsidP="00D62300">
      <w:pPr>
        <w:pStyle w:val="a5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64F6C" w:rsidRPr="00DD4FB6" w:rsidRDefault="00964F6C" w:rsidP="006221E2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В соответствии с пунктом 9.8 статьи 14 Федерального закона от 21 июля 2007 года №</w:t>
      </w:r>
      <w:r w:rsidR="006221E2" w:rsidRPr="00DD4FB6">
        <w:rPr>
          <w:rFonts w:ascii="Times New Roman" w:hAnsi="Times New Roman"/>
          <w:sz w:val="24"/>
          <w:szCs w:val="24"/>
        </w:rPr>
        <w:t xml:space="preserve"> </w:t>
      </w:r>
      <w:r w:rsidRPr="00DD4FB6">
        <w:rPr>
          <w:rFonts w:ascii="Times New Roman" w:hAnsi="Times New Roman"/>
          <w:sz w:val="24"/>
          <w:szCs w:val="24"/>
        </w:rPr>
        <w:t>185-ФЗ «О фонде содействия реформированию жилищно-коммунального хозяйства», руководствуясь Уставом муниципального образования Зеленовского сельского поселения, администрация Зеленовского сельского поселения</w:t>
      </w:r>
    </w:p>
    <w:p w:rsidR="006221E2" w:rsidRPr="00DD4FB6" w:rsidRDefault="006221E2" w:rsidP="006221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964F6C" w:rsidRDefault="00964F6C" w:rsidP="006221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ПОСТАНОВЛЯ</w:t>
      </w:r>
      <w:r w:rsidR="006221E2" w:rsidRPr="00DD4FB6">
        <w:rPr>
          <w:rFonts w:ascii="Times New Roman" w:hAnsi="Times New Roman"/>
          <w:b/>
          <w:sz w:val="24"/>
          <w:szCs w:val="24"/>
        </w:rPr>
        <w:t>ЕТ</w:t>
      </w:r>
      <w:r w:rsidRPr="00DD4FB6">
        <w:rPr>
          <w:rFonts w:ascii="Times New Roman" w:hAnsi="Times New Roman"/>
          <w:b/>
          <w:sz w:val="24"/>
          <w:szCs w:val="24"/>
        </w:rPr>
        <w:t>:</w:t>
      </w:r>
    </w:p>
    <w:p w:rsidR="00DD4FB6" w:rsidRPr="00DD4FB6" w:rsidRDefault="00DD4FB6" w:rsidP="006221E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64F6C" w:rsidRPr="00DD4FB6" w:rsidRDefault="00964F6C" w:rsidP="00DD4FB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1. Утвердить Порядок реализации мероприятий, направленных на информирование населения о принимаемых органами местного самоуправления муниципального образования Зеленовского сельского поселения Республики Крым мерах в сфере жилищно-коммунального хозяйства и по вопросам развития общественного контроля в этой сфере, согласно приложению.</w:t>
      </w:r>
    </w:p>
    <w:p w:rsidR="00DD4FB6" w:rsidRPr="00DD4FB6" w:rsidRDefault="00964F6C" w:rsidP="00DD4FB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2. </w:t>
      </w:r>
      <w:bookmarkStart w:id="1" w:name="sub_3"/>
      <w:r w:rsidR="00DD4FB6" w:rsidRPr="00DD4FB6">
        <w:rPr>
          <w:rFonts w:ascii="Times New Roman" w:hAnsi="Times New Roman"/>
          <w:sz w:val="24"/>
          <w:szCs w:val="24"/>
        </w:rPr>
        <w:t>Настоящее постановление подлежит обнародованию на информационном стенде администрации Зеленовского сельского поселения, на официальном сайте муниципального образования «Зеленовского сельского поселения и в информационной сети «Интернет» на официальном портале Правительства Республики Крым на странице Бахчисарайский муниципальный район в разделе «Органы местного самоуправления» «Муниципальные образования Бахчисарайского района» подраздел «</w:t>
      </w:r>
      <w:proofErr w:type="spellStart"/>
      <w:r w:rsidR="00DD4FB6" w:rsidRPr="00DD4FB6">
        <w:rPr>
          <w:rFonts w:ascii="Times New Roman" w:hAnsi="Times New Roman"/>
          <w:sz w:val="24"/>
          <w:szCs w:val="24"/>
        </w:rPr>
        <w:t>Зеленовское</w:t>
      </w:r>
      <w:proofErr w:type="spellEnd"/>
      <w:r w:rsidR="00DD4FB6" w:rsidRPr="00DD4FB6">
        <w:rPr>
          <w:rFonts w:ascii="Times New Roman" w:hAnsi="Times New Roman"/>
          <w:sz w:val="24"/>
          <w:szCs w:val="24"/>
        </w:rPr>
        <w:t xml:space="preserve"> сельское поселение» </w:t>
      </w:r>
      <w:hyperlink r:id="rId5" w:history="1">
        <w:r w:rsidR="00DD4FB6" w:rsidRPr="00DD4FB6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http://bahch.rk.gov.ru/</w:t>
        </w:r>
      </w:hyperlink>
      <w:r w:rsidR="00DD4FB6" w:rsidRPr="00DD4FB6">
        <w:rPr>
          <w:rFonts w:ascii="Times New Roman" w:hAnsi="Times New Roman"/>
          <w:sz w:val="24"/>
          <w:szCs w:val="24"/>
        </w:rPr>
        <w:t xml:space="preserve"> и вступает в </w:t>
      </w:r>
      <w:bookmarkEnd w:id="1"/>
      <w:r w:rsidR="00DD4FB6" w:rsidRPr="00DD4FB6">
        <w:rPr>
          <w:rFonts w:ascii="Times New Roman" w:hAnsi="Times New Roman"/>
          <w:sz w:val="24"/>
          <w:szCs w:val="24"/>
        </w:rPr>
        <w:t>законную силу с момента его подписания.</w:t>
      </w:r>
    </w:p>
    <w:p w:rsidR="00964F6C" w:rsidRPr="00DD4FB6" w:rsidRDefault="00964F6C" w:rsidP="00DD4FB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3. Направить постановление Администрации муниципального образования Зеленовского сельского поселения в Министерство юстиции Республики Крым для включения в регистр муниципальных нормативных правовых актов в установленный законом срок.</w:t>
      </w:r>
    </w:p>
    <w:p w:rsidR="00964F6C" w:rsidRPr="00DD4FB6" w:rsidRDefault="00DD4FB6" w:rsidP="00DD4FB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4</w:t>
      </w:r>
      <w:r w:rsidR="00964F6C" w:rsidRPr="00DD4FB6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</w:t>
      </w:r>
      <w:r w:rsidRPr="00DD4FB6">
        <w:rPr>
          <w:rFonts w:ascii="Times New Roman" w:hAnsi="Times New Roman"/>
          <w:sz w:val="24"/>
          <w:szCs w:val="24"/>
        </w:rPr>
        <w:t>оставляю за собой</w:t>
      </w:r>
      <w:r w:rsidR="00964F6C" w:rsidRPr="00DD4FB6">
        <w:rPr>
          <w:rFonts w:ascii="Times New Roman" w:hAnsi="Times New Roman"/>
          <w:sz w:val="24"/>
          <w:szCs w:val="24"/>
        </w:rPr>
        <w:t>.</w:t>
      </w:r>
    </w:p>
    <w:p w:rsidR="00964F6C" w:rsidRPr="00DD4FB6" w:rsidRDefault="00964F6C" w:rsidP="00D6230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DD4FB6" w:rsidRPr="00DD4FB6" w:rsidRDefault="00DD4FB6" w:rsidP="00D6230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Председатель Зеленовского сельского совета - </w:t>
      </w:r>
    </w:p>
    <w:p w:rsidR="00DD4FB6" w:rsidRPr="00DD4FB6" w:rsidRDefault="00DD4FB6" w:rsidP="00D6230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г</w:t>
      </w:r>
      <w:r w:rsidR="00964F6C" w:rsidRPr="00DD4FB6">
        <w:rPr>
          <w:rFonts w:ascii="Times New Roman" w:hAnsi="Times New Roman"/>
          <w:sz w:val="24"/>
          <w:szCs w:val="24"/>
        </w:rPr>
        <w:t xml:space="preserve">лава </w:t>
      </w:r>
      <w:r w:rsidRPr="00DD4FB6">
        <w:rPr>
          <w:rFonts w:ascii="Times New Roman" w:hAnsi="Times New Roman"/>
          <w:sz w:val="24"/>
          <w:szCs w:val="24"/>
        </w:rPr>
        <w:t>администрации Зеленовского</w:t>
      </w:r>
    </w:p>
    <w:p w:rsidR="00DD4FB6" w:rsidRPr="00DD4FB6" w:rsidRDefault="00DD4FB6" w:rsidP="00D6230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D4FB6">
        <w:rPr>
          <w:rFonts w:ascii="Times New Roman" w:hAnsi="Times New Roman"/>
          <w:sz w:val="24"/>
          <w:szCs w:val="24"/>
        </w:rPr>
        <w:tab/>
        <w:t xml:space="preserve">В.Н. </w:t>
      </w:r>
      <w:proofErr w:type="spellStart"/>
      <w:r w:rsidRPr="00DD4FB6">
        <w:rPr>
          <w:rFonts w:ascii="Times New Roman" w:hAnsi="Times New Roman"/>
          <w:sz w:val="24"/>
          <w:szCs w:val="24"/>
        </w:rPr>
        <w:t>Грибкова</w:t>
      </w:r>
      <w:proofErr w:type="spellEnd"/>
    </w:p>
    <w:p w:rsidR="00DD4FB6" w:rsidRDefault="00DD4FB6" w:rsidP="00964F6C">
      <w:pPr>
        <w:spacing w:line="240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D4FB6" w:rsidRPr="00DD4FB6" w:rsidRDefault="00964F6C" w:rsidP="00DD4FB6">
      <w:pPr>
        <w:pStyle w:val="a5"/>
        <w:ind w:firstLine="6521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964F6C" w:rsidRPr="00DD4FB6" w:rsidRDefault="00964F6C" w:rsidP="00DD4FB6">
      <w:pPr>
        <w:pStyle w:val="a5"/>
        <w:ind w:firstLine="6521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к постановлению</w:t>
      </w:r>
    </w:p>
    <w:p w:rsidR="00964F6C" w:rsidRPr="00DD4FB6" w:rsidRDefault="00964F6C" w:rsidP="00DD4FB6">
      <w:pPr>
        <w:pStyle w:val="a5"/>
        <w:ind w:firstLine="6521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964F6C" w:rsidRPr="00DD4FB6" w:rsidRDefault="00964F6C" w:rsidP="00DD4FB6">
      <w:pPr>
        <w:pStyle w:val="a5"/>
        <w:ind w:firstLine="6521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Зеленовского сельского поселения</w:t>
      </w:r>
    </w:p>
    <w:p w:rsidR="00964F6C" w:rsidRPr="00DD4FB6" w:rsidRDefault="00DD4FB6" w:rsidP="00DD4FB6">
      <w:pPr>
        <w:pStyle w:val="a5"/>
        <w:ind w:firstLine="6521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26.11.2020 № 104</w:t>
      </w:r>
    </w:p>
    <w:p w:rsidR="00964F6C" w:rsidRPr="00DD4FB6" w:rsidRDefault="00964F6C" w:rsidP="00DD4FB6">
      <w:pPr>
        <w:pStyle w:val="a5"/>
        <w:jc w:val="center"/>
        <w:rPr>
          <w:sz w:val="24"/>
          <w:szCs w:val="24"/>
        </w:rPr>
      </w:pPr>
    </w:p>
    <w:p w:rsidR="00DD4FB6" w:rsidRDefault="00964F6C" w:rsidP="00DD4FB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>Порядок</w:t>
      </w:r>
    </w:p>
    <w:p w:rsidR="00964F6C" w:rsidRDefault="00964F6C" w:rsidP="00DD4FB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D4FB6">
        <w:rPr>
          <w:rFonts w:ascii="Times New Roman" w:hAnsi="Times New Roman"/>
          <w:b/>
          <w:sz w:val="24"/>
          <w:szCs w:val="24"/>
        </w:rPr>
        <w:t xml:space="preserve"> реализации мероприятий,</w:t>
      </w:r>
      <w:r w:rsidR="00DD4FB6">
        <w:rPr>
          <w:rFonts w:ascii="Times New Roman" w:hAnsi="Times New Roman"/>
          <w:b/>
          <w:sz w:val="24"/>
          <w:szCs w:val="24"/>
        </w:rPr>
        <w:t xml:space="preserve"> </w:t>
      </w:r>
      <w:r w:rsidRPr="00DD4FB6">
        <w:rPr>
          <w:rFonts w:ascii="Times New Roman" w:hAnsi="Times New Roman"/>
          <w:b/>
          <w:sz w:val="24"/>
          <w:szCs w:val="24"/>
        </w:rPr>
        <w:t>направленных на информирование населения о принимаемых органами местного самоуправления муниципального образования Зеленовского</w:t>
      </w:r>
      <w:r w:rsidR="00DD4FB6">
        <w:rPr>
          <w:rFonts w:ascii="Times New Roman" w:hAnsi="Times New Roman"/>
          <w:b/>
          <w:sz w:val="24"/>
          <w:szCs w:val="24"/>
        </w:rPr>
        <w:t xml:space="preserve"> </w:t>
      </w:r>
      <w:r w:rsidRPr="00DD4FB6">
        <w:rPr>
          <w:rFonts w:ascii="Times New Roman" w:hAnsi="Times New Roman"/>
          <w:b/>
          <w:sz w:val="24"/>
          <w:szCs w:val="24"/>
        </w:rPr>
        <w:t>сельского поселения</w:t>
      </w:r>
      <w:r w:rsidR="00DD4FB6">
        <w:rPr>
          <w:rFonts w:ascii="Times New Roman" w:hAnsi="Times New Roman"/>
          <w:b/>
          <w:sz w:val="24"/>
          <w:szCs w:val="24"/>
        </w:rPr>
        <w:t xml:space="preserve"> </w:t>
      </w:r>
      <w:r w:rsidRPr="00DD4FB6">
        <w:rPr>
          <w:rFonts w:ascii="Times New Roman" w:hAnsi="Times New Roman"/>
          <w:b/>
          <w:sz w:val="24"/>
          <w:szCs w:val="24"/>
        </w:rPr>
        <w:t>Республики Крым, мерах в сфере жилищно-коммунального хозяйства и по вопросам развития обще</w:t>
      </w:r>
      <w:r w:rsidR="00DD4FB6">
        <w:rPr>
          <w:rFonts w:ascii="Times New Roman" w:hAnsi="Times New Roman"/>
          <w:b/>
          <w:sz w:val="24"/>
          <w:szCs w:val="24"/>
        </w:rPr>
        <w:t>ственного контроля в этой сфере</w:t>
      </w:r>
    </w:p>
    <w:p w:rsidR="00DD4FB6" w:rsidRPr="00DD4FB6" w:rsidRDefault="00DD4FB6" w:rsidP="00DD4FB6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667FB" w:rsidRDefault="00964F6C" w:rsidP="005667F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1. Мероприятия, направленные на информирование населения о принимаемых органами местного самоуправления муниципального образования Зеленовского сельского поселения (далее органы местного самоуправления) мерах в сфере жилищно-коммунального хозяйства и по вопросам развития общественного контроля в этой сфере, включают в себя:</w:t>
      </w:r>
    </w:p>
    <w:p w:rsidR="005667FB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доведение указанной информации до средств массовой информации и некоммерческих организаций, осуществляющих деятельность в жилищной и коммунальной сфере;</w:t>
      </w:r>
    </w:p>
    <w:p w:rsidR="00964F6C" w:rsidRPr="00DD4FB6" w:rsidRDefault="005667FB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64F6C" w:rsidRPr="00DD4FB6">
        <w:rPr>
          <w:rFonts w:ascii="Times New Roman" w:hAnsi="Times New Roman"/>
          <w:sz w:val="24"/>
          <w:szCs w:val="24"/>
        </w:rPr>
        <w:t xml:space="preserve"> размещение указанной информации на сайте органов местного самоуправления;</w:t>
      </w:r>
    </w:p>
    <w:p w:rsidR="00964F6C" w:rsidRPr="00DD4FB6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проведение регулярных встреч представителей органов местного самоуправления Зеленовского</w:t>
      </w:r>
      <w:r w:rsidR="008D3E23">
        <w:rPr>
          <w:rFonts w:ascii="Times New Roman" w:hAnsi="Times New Roman"/>
          <w:sz w:val="24"/>
          <w:szCs w:val="24"/>
        </w:rPr>
        <w:t xml:space="preserve"> </w:t>
      </w:r>
      <w:r w:rsidRPr="00DD4FB6">
        <w:rPr>
          <w:rFonts w:ascii="Times New Roman" w:hAnsi="Times New Roman"/>
          <w:sz w:val="24"/>
          <w:szCs w:val="24"/>
        </w:rPr>
        <w:t>сельского поселения с гражданами по различным вопросам жилищно-коммунального хозяйства;</w:t>
      </w:r>
    </w:p>
    <w:p w:rsidR="008D3E23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проведение информационных курсов, семинаров по тематике жилищно-коммунального хозяйства для председателей товариществ собственников жилья, председателей советов многоквартирных домов, собственников помещений, представителей общественности;</w:t>
      </w:r>
    </w:p>
    <w:p w:rsidR="00964F6C" w:rsidRPr="00DD4FB6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участие в районных и региональных мероприятиях («круглых столах», совещаниях, конференциях) по вопросам развития системы контроля в сфере жилищно-коммунального хозяйства.</w:t>
      </w:r>
    </w:p>
    <w:p w:rsidR="008D3E23" w:rsidRDefault="00964F6C" w:rsidP="008D3E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2. Информирование средств массовой информации, некоммерческих организаций, осуществляющих деятельность в жилищной и коммунальной сфере на территории Зеленовского</w:t>
      </w:r>
      <w:r w:rsidR="008D3E23">
        <w:rPr>
          <w:rFonts w:ascii="Times New Roman" w:hAnsi="Times New Roman"/>
          <w:sz w:val="24"/>
          <w:szCs w:val="24"/>
        </w:rPr>
        <w:t xml:space="preserve"> </w:t>
      </w:r>
      <w:r w:rsidRPr="00DD4FB6">
        <w:rPr>
          <w:rFonts w:ascii="Times New Roman" w:hAnsi="Times New Roman"/>
          <w:sz w:val="24"/>
          <w:szCs w:val="24"/>
        </w:rPr>
        <w:t xml:space="preserve">сельского поселения, </w:t>
      </w:r>
      <w:r w:rsidR="007B6B73" w:rsidRPr="00DD4FB6">
        <w:rPr>
          <w:rFonts w:ascii="Times New Roman" w:hAnsi="Times New Roman"/>
          <w:sz w:val="24"/>
          <w:szCs w:val="24"/>
        </w:rPr>
        <w:t>о принимаемые органы</w:t>
      </w:r>
      <w:r w:rsidRPr="00DD4FB6">
        <w:rPr>
          <w:rFonts w:ascii="Times New Roman" w:hAnsi="Times New Roman"/>
          <w:sz w:val="24"/>
          <w:szCs w:val="24"/>
        </w:rPr>
        <w:t xml:space="preserve"> местного самоуправления мерах в сфере жилищно-коммунального хозяйства и по вопросам развития общественного контроля в этой сфере осуществляется в следующем порядке:</w:t>
      </w:r>
    </w:p>
    <w:p w:rsidR="00964F6C" w:rsidRPr="00DD4FB6" w:rsidRDefault="00964F6C" w:rsidP="008D3E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2.1 Информирование производится посредством рассылки развернутых информационных релизов.</w:t>
      </w:r>
    </w:p>
    <w:p w:rsidR="008D3E23" w:rsidRDefault="00964F6C" w:rsidP="008D3E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2.2 Информирование производится не реже одного раза в месяц.</w:t>
      </w:r>
    </w:p>
    <w:p w:rsidR="00964F6C" w:rsidRPr="00DD4FB6" w:rsidRDefault="00964F6C" w:rsidP="008D3E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2.3 Информирование производится через:</w:t>
      </w:r>
    </w:p>
    <w:p w:rsidR="008D3E23" w:rsidRDefault="00964F6C" w:rsidP="008D3E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2.3.1 Средства массовой информации администрации Зеленовского сельского поселения:</w:t>
      </w:r>
    </w:p>
    <w:p w:rsidR="00964F6C" w:rsidRPr="00DD4FB6" w:rsidRDefault="00964F6C" w:rsidP="008D3E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газета «Зеленовского сельского поселения»</w:t>
      </w:r>
      <w:r w:rsidR="007723C7">
        <w:rPr>
          <w:rFonts w:ascii="Times New Roman" w:hAnsi="Times New Roman"/>
          <w:sz w:val="24"/>
          <w:szCs w:val="24"/>
        </w:rPr>
        <w:t xml:space="preserve"> Слава труду</w:t>
      </w:r>
    </w:p>
    <w:p w:rsidR="00964F6C" w:rsidRPr="00DD4FB6" w:rsidRDefault="00964F6C" w:rsidP="008D3E2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2.3.2 Некоммерческие организации:</w:t>
      </w:r>
    </w:p>
    <w:p w:rsidR="007B6B73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совет ветеранов войны и труда муниципального образования</w:t>
      </w:r>
      <w:r w:rsidR="007B6B73">
        <w:rPr>
          <w:rFonts w:ascii="Times New Roman" w:hAnsi="Times New Roman"/>
          <w:sz w:val="24"/>
          <w:szCs w:val="24"/>
        </w:rPr>
        <w:t xml:space="preserve"> Зеленовского </w:t>
      </w:r>
      <w:r w:rsidRPr="00DD4FB6">
        <w:rPr>
          <w:rFonts w:ascii="Times New Roman" w:hAnsi="Times New Roman"/>
          <w:sz w:val="24"/>
          <w:szCs w:val="24"/>
        </w:rPr>
        <w:t>сельского поселения,</w:t>
      </w:r>
    </w:p>
    <w:p w:rsidR="00964F6C" w:rsidRPr="007B6B73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</w:t>
      </w:r>
      <w:r w:rsidRPr="007B6B73">
        <w:rPr>
          <w:rFonts w:ascii="Times New Roman" w:hAnsi="Times New Roman"/>
          <w:sz w:val="24"/>
          <w:szCs w:val="24"/>
        </w:rPr>
        <w:t>общественный совет по реализации муниципальной программы «Зеленовского сельского поселения» (при наличии);</w:t>
      </w:r>
    </w:p>
    <w:p w:rsidR="00964F6C" w:rsidRPr="007B6B73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B6B73">
        <w:rPr>
          <w:rFonts w:ascii="Times New Roman" w:hAnsi="Times New Roman"/>
          <w:sz w:val="24"/>
          <w:szCs w:val="24"/>
        </w:rPr>
        <w:t>- организации, определяются муниципалитетом.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2.4 Ответственным за взаимодействие со средствами массовой информации и некоммерческими организациями является Администрация Зеленовского сельского поселения в лице Главы</w:t>
      </w:r>
      <w:r w:rsidR="007B6B73">
        <w:rPr>
          <w:rFonts w:ascii="Times New Roman" w:hAnsi="Times New Roman"/>
          <w:sz w:val="24"/>
          <w:szCs w:val="24"/>
        </w:rPr>
        <w:t xml:space="preserve"> администрации Зеленовского сельского поселения</w:t>
      </w:r>
      <w:r w:rsidRPr="00DD4FB6">
        <w:rPr>
          <w:rFonts w:ascii="Times New Roman" w:hAnsi="Times New Roman"/>
          <w:i/>
          <w:sz w:val="24"/>
          <w:szCs w:val="24"/>
        </w:rPr>
        <w:t>.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3. Размещение на сайте органа местного самоуправления информации о принимаемых органами местного самоуправления Зеленовского сельского поселения мерах в сфере жилищно-коммунального хозяйства и по вопросам развития общественного контроля в этой сфере осуществляется в следующем порядке: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3.1 Информация размещается на официальном сайте Администрации </w:t>
      </w:r>
      <w:r w:rsidR="007B6B73">
        <w:rPr>
          <w:rFonts w:ascii="Times New Roman" w:hAnsi="Times New Roman"/>
          <w:sz w:val="24"/>
          <w:szCs w:val="24"/>
        </w:rPr>
        <w:t xml:space="preserve">Зеленовского </w:t>
      </w:r>
      <w:r w:rsidRPr="00DD4FB6">
        <w:rPr>
          <w:rFonts w:ascii="Times New Roman" w:hAnsi="Times New Roman"/>
          <w:sz w:val="24"/>
          <w:szCs w:val="24"/>
        </w:rPr>
        <w:t xml:space="preserve">сельского поселения муниципального образования </w:t>
      </w:r>
      <w:r w:rsidRPr="007B6B73">
        <w:rPr>
          <w:rFonts w:ascii="Times New Roman" w:hAnsi="Times New Roman"/>
          <w:sz w:val="24"/>
          <w:szCs w:val="24"/>
        </w:rPr>
        <w:t>Зеленовского сельского поселения.</w:t>
      </w:r>
      <w:r w:rsidRPr="00DD4FB6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lastRenderedPageBreak/>
        <w:t>3.2 На сайте в сети Интернет, указанном в п.3.1 Порядка, размещаются:</w:t>
      </w:r>
    </w:p>
    <w:p w:rsidR="00964F6C" w:rsidRPr="00DD4FB6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основные нормативные правовые акты органов государственной власти Российской Федерации, органов государственной власти Республики Крым, органов местного самоуправления Зеленовского сельского поселения, в том числе по вопросам жилищно-коммунального хозяйства;</w:t>
      </w:r>
    </w:p>
    <w:p w:rsidR="00964F6C" w:rsidRPr="00DD4FB6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разъяснения специалистов об общественно-значимых изменениях в законодательстве;</w:t>
      </w:r>
    </w:p>
    <w:p w:rsidR="00964F6C" w:rsidRPr="00DD4FB6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- сведения о результатах осуществления жилищного надзора и муниципального контроля за деятельностью управляющих организаций и товариществ собственников жилья, в том числе о выполнении ими установленных требований по раскрытию информации;</w:t>
      </w:r>
    </w:p>
    <w:p w:rsidR="00964F6C" w:rsidRPr="00DD4FB6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- контактная информация Министерства жилищно-коммунального хозяйства Республики Крым, Управления </w:t>
      </w:r>
      <w:proofErr w:type="spellStart"/>
      <w:r w:rsidRPr="00DD4FB6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DD4FB6">
        <w:rPr>
          <w:rFonts w:ascii="Times New Roman" w:hAnsi="Times New Roman"/>
          <w:sz w:val="24"/>
          <w:szCs w:val="24"/>
        </w:rPr>
        <w:t xml:space="preserve"> по Республике Крым, общественных приемных органов власти Республики Крым и органов местного самоуправления Зеленовского сельского поселения (сельских поселений, входящих в состав муниципального района Республики Крым, городского округа) контрольных и надзорных органов Российской Федерации, Республики Крым. 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3.3 Информация на сайте в сети Интернет, указанном в п.3.1 Порядка, обновляется не реже одного раза в месяц.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3.4 Ответственным лицом за размещение и обновление информации на сайте в сети Интернет, указанном в п.3.1 Порядка, является ведущий специалист администрации Зеленовского сельского поселения.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4. Регулярные встречи представителей органов местного самоуправления </w:t>
      </w:r>
      <w:r w:rsidR="007B6B73">
        <w:rPr>
          <w:rFonts w:ascii="Times New Roman" w:hAnsi="Times New Roman"/>
          <w:sz w:val="24"/>
          <w:szCs w:val="24"/>
        </w:rPr>
        <w:t xml:space="preserve">Зеленовского </w:t>
      </w:r>
      <w:r w:rsidRPr="00DD4FB6">
        <w:rPr>
          <w:rFonts w:ascii="Times New Roman" w:hAnsi="Times New Roman"/>
          <w:sz w:val="24"/>
          <w:szCs w:val="24"/>
        </w:rPr>
        <w:t>сельского поселения с гражданами по различным вопросам жилищно-коммунального хозяйства проводятся в следующем порядке: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4.1 Прием граждан проводится в здании Администрации Зеленовского сельского поселения по адресу: Республика Крым, </w:t>
      </w:r>
      <w:r w:rsidR="007B6B73">
        <w:rPr>
          <w:rFonts w:ascii="Times New Roman" w:hAnsi="Times New Roman"/>
          <w:sz w:val="24"/>
          <w:szCs w:val="24"/>
        </w:rPr>
        <w:t>Бахчисарайский район</w:t>
      </w:r>
      <w:r w:rsidR="007B6B73" w:rsidRPr="00DD4FB6">
        <w:rPr>
          <w:rFonts w:ascii="Times New Roman" w:hAnsi="Times New Roman"/>
          <w:sz w:val="24"/>
          <w:szCs w:val="24"/>
        </w:rPr>
        <w:t>,</w:t>
      </w:r>
      <w:r w:rsidR="007B6B73">
        <w:rPr>
          <w:rFonts w:ascii="Times New Roman" w:hAnsi="Times New Roman"/>
          <w:sz w:val="24"/>
          <w:szCs w:val="24"/>
        </w:rPr>
        <w:t xml:space="preserve"> </w:t>
      </w:r>
      <w:r w:rsidRPr="00DD4FB6">
        <w:rPr>
          <w:rFonts w:ascii="Times New Roman" w:hAnsi="Times New Roman"/>
          <w:sz w:val="24"/>
          <w:szCs w:val="24"/>
        </w:rPr>
        <w:t>с. Зелено</w:t>
      </w:r>
      <w:r w:rsidR="007B6B73">
        <w:rPr>
          <w:rFonts w:ascii="Times New Roman" w:hAnsi="Times New Roman"/>
          <w:sz w:val="24"/>
          <w:szCs w:val="24"/>
        </w:rPr>
        <w:t>е,</w:t>
      </w:r>
      <w:r w:rsidRPr="00DD4FB6">
        <w:rPr>
          <w:rFonts w:ascii="Times New Roman" w:hAnsi="Times New Roman"/>
          <w:sz w:val="24"/>
          <w:szCs w:val="24"/>
        </w:rPr>
        <w:t xml:space="preserve"> ул.</w:t>
      </w:r>
      <w:r w:rsidR="007B6B73">
        <w:rPr>
          <w:rFonts w:ascii="Times New Roman" w:hAnsi="Times New Roman"/>
          <w:sz w:val="24"/>
          <w:szCs w:val="24"/>
        </w:rPr>
        <w:t xml:space="preserve"> Почтовая 3, </w:t>
      </w:r>
      <w:r w:rsidRPr="00DD4FB6">
        <w:rPr>
          <w:rFonts w:ascii="Times New Roman" w:hAnsi="Times New Roman"/>
          <w:sz w:val="24"/>
          <w:szCs w:val="24"/>
        </w:rPr>
        <w:t xml:space="preserve">с </w:t>
      </w:r>
      <w:r w:rsidR="007B6B73">
        <w:rPr>
          <w:rFonts w:ascii="Times New Roman" w:hAnsi="Times New Roman"/>
          <w:sz w:val="24"/>
          <w:szCs w:val="24"/>
        </w:rPr>
        <w:t>08</w:t>
      </w:r>
      <w:r w:rsidRPr="00DD4FB6">
        <w:rPr>
          <w:rFonts w:ascii="Times New Roman" w:hAnsi="Times New Roman"/>
          <w:sz w:val="24"/>
          <w:szCs w:val="24"/>
        </w:rPr>
        <w:t xml:space="preserve">.00 часов до </w:t>
      </w:r>
      <w:r w:rsidR="007B6B73">
        <w:rPr>
          <w:rFonts w:ascii="Times New Roman" w:hAnsi="Times New Roman"/>
          <w:sz w:val="24"/>
          <w:szCs w:val="24"/>
        </w:rPr>
        <w:t>17</w:t>
      </w:r>
      <w:r w:rsidRPr="00DD4FB6">
        <w:rPr>
          <w:rFonts w:ascii="Times New Roman" w:hAnsi="Times New Roman"/>
          <w:sz w:val="24"/>
          <w:szCs w:val="24"/>
        </w:rPr>
        <w:t>.00 часов.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4.2 Ответственным за проведение встреч с гражданами по вопросам ЖКХ является </w:t>
      </w:r>
      <w:r w:rsidR="007B6B73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Pr="00DD4FB6">
        <w:rPr>
          <w:rFonts w:ascii="Times New Roman" w:hAnsi="Times New Roman"/>
          <w:sz w:val="24"/>
          <w:szCs w:val="24"/>
        </w:rPr>
        <w:t>Зеленовского сельского поселения.</w:t>
      </w:r>
    </w:p>
    <w:p w:rsidR="00964F6C" w:rsidRPr="00DD4FB6" w:rsidRDefault="00964F6C" w:rsidP="007B6B7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5. Информационные курсы, семинары по тематике жилищно-коммунального хозяйства для собственников помещений, представителей общественности проводятся в следующем порядке:</w:t>
      </w:r>
    </w:p>
    <w:p w:rsidR="00964F6C" w:rsidRPr="00DD4FB6" w:rsidRDefault="00964F6C" w:rsidP="00E65EF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5.1 Местом проведения курсов, семинаров является здание Администрации </w:t>
      </w:r>
      <w:r w:rsidR="00452636">
        <w:rPr>
          <w:rFonts w:ascii="Times New Roman" w:hAnsi="Times New Roman"/>
          <w:sz w:val="24"/>
          <w:szCs w:val="24"/>
        </w:rPr>
        <w:t xml:space="preserve">Зеленовского </w:t>
      </w:r>
      <w:r w:rsidRPr="00DD4FB6">
        <w:rPr>
          <w:rFonts w:ascii="Times New Roman" w:hAnsi="Times New Roman"/>
          <w:sz w:val="24"/>
          <w:szCs w:val="24"/>
        </w:rPr>
        <w:t xml:space="preserve">сельского поселения по адресу: Республика Крым, </w:t>
      </w:r>
      <w:r w:rsidR="00965743">
        <w:rPr>
          <w:rFonts w:ascii="Times New Roman" w:hAnsi="Times New Roman"/>
          <w:sz w:val="24"/>
          <w:szCs w:val="24"/>
        </w:rPr>
        <w:t>Бахчисарайский</w:t>
      </w:r>
      <w:r w:rsidRPr="00DD4FB6">
        <w:rPr>
          <w:rFonts w:ascii="Times New Roman" w:hAnsi="Times New Roman"/>
          <w:sz w:val="24"/>
          <w:szCs w:val="24"/>
        </w:rPr>
        <w:t xml:space="preserve"> район, с. Зелено</w:t>
      </w:r>
      <w:r w:rsidR="00965743">
        <w:rPr>
          <w:rFonts w:ascii="Times New Roman" w:hAnsi="Times New Roman"/>
          <w:sz w:val="24"/>
          <w:szCs w:val="24"/>
        </w:rPr>
        <w:t>е, ул. Почтовая, 3</w:t>
      </w:r>
      <w:r w:rsidRPr="00DD4FB6">
        <w:rPr>
          <w:rFonts w:ascii="Times New Roman" w:hAnsi="Times New Roman"/>
          <w:sz w:val="24"/>
          <w:szCs w:val="24"/>
        </w:rPr>
        <w:t>.</w:t>
      </w:r>
    </w:p>
    <w:p w:rsidR="00964F6C" w:rsidRPr="00DD4FB6" w:rsidRDefault="00964F6C" w:rsidP="009657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5.2 Ответственным за организацию и проведение мероприятий является </w:t>
      </w:r>
      <w:r w:rsidR="00965743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Pr="00DD4FB6">
        <w:rPr>
          <w:rFonts w:ascii="Times New Roman" w:hAnsi="Times New Roman"/>
          <w:sz w:val="24"/>
          <w:szCs w:val="24"/>
        </w:rPr>
        <w:t>Зеленовского сельского поселения.</w:t>
      </w:r>
    </w:p>
    <w:p w:rsidR="00964F6C" w:rsidRPr="00DD4FB6" w:rsidRDefault="00964F6C" w:rsidP="00965743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5.3 Периодичность проведения мероприятий:</w:t>
      </w:r>
    </w:p>
    <w:p w:rsidR="00964F6C" w:rsidRPr="00965743" w:rsidRDefault="00964F6C" w:rsidP="00DD4FB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65743">
        <w:rPr>
          <w:rFonts w:ascii="Times New Roman" w:hAnsi="Times New Roman"/>
          <w:sz w:val="24"/>
          <w:szCs w:val="24"/>
        </w:rPr>
        <w:t xml:space="preserve">- </w:t>
      </w:r>
      <w:r w:rsidR="00965743" w:rsidRPr="00965743">
        <w:rPr>
          <w:rFonts w:ascii="Times New Roman" w:hAnsi="Times New Roman"/>
          <w:sz w:val="24"/>
          <w:szCs w:val="24"/>
        </w:rPr>
        <w:t>1</w:t>
      </w:r>
      <w:r w:rsidRPr="00965743">
        <w:rPr>
          <w:rFonts w:ascii="Times New Roman" w:hAnsi="Times New Roman"/>
          <w:sz w:val="24"/>
          <w:szCs w:val="24"/>
        </w:rPr>
        <w:t xml:space="preserve"> раз (а) в месяц – председателей советов многоквартирных домов, для представителей общественности, для председателей товариществ собственников жилья и для сотрудников управляющих организаций (при наличии таковых).</w:t>
      </w:r>
    </w:p>
    <w:p w:rsidR="00964F6C" w:rsidRPr="00DD4FB6" w:rsidRDefault="00964F6C" w:rsidP="00B37D7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5.4 Информация о тематике информационных курсов, семинаров, а также о времени и месте их проведения размещается в средствах массовой информации, указанных в п. 2.3.1 Порядка, и в сети Интернет на сайте, указанном в п.3.1 Порядка, в срок не менее чем за </w:t>
      </w:r>
      <w:r w:rsidR="007723C7">
        <w:rPr>
          <w:rFonts w:ascii="Times New Roman" w:hAnsi="Times New Roman"/>
          <w:sz w:val="24"/>
          <w:szCs w:val="24"/>
        </w:rPr>
        <w:t>10</w:t>
      </w:r>
      <w:r w:rsidRPr="00DD4FB6">
        <w:rPr>
          <w:rFonts w:ascii="Times New Roman" w:hAnsi="Times New Roman"/>
          <w:sz w:val="24"/>
          <w:szCs w:val="24"/>
        </w:rPr>
        <w:t xml:space="preserve"> рабочих дней до даты их проведения.</w:t>
      </w:r>
    </w:p>
    <w:p w:rsidR="00964F6C" w:rsidRPr="001406E0" w:rsidRDefault="00964F6C" w:rsidP="00CB010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 xml:space="preserve">5.5 Рекомендуемая тематика мероприятий приводится </w:t>
      </w:r>
      <w:r w:rsidRPr="001406E0">
        <w:rPr>
          <w:rFonts w:ascii="Times New Roman" w:hAnsi="Times New Roman"/>
          <w:sz w:val="24"/>
          <w:szCs w:val="24"/>
        </w:rPr>
        <w:t>муниципальным образованием</w:t>
      </w:r>
      <w:r w:rsidRPr="001406E0">
        <w:rPr>
          <w:rFonts w:ascii="Times New Roman" w:hAnsi="Times New Roman"/>
          <w:i/>
          <w:sz w:val="24"/>
          <w:szCs w:val="24"/>
        </w:rPr>
        <w:t xml:space="preserve"> </w:t>
      </w:r>
      <w:r w:rsidRPr="001406E0">
        <w:rPr>
          <w:rFonts w:ascii="Times New Roman" w:hAnsi="Times New Roman"/>
          <w:sz w:val="24"/>
          <w:szCs w:val="24"/>
        </w:rPr>
        <w:t>(примерная тематика определена в таблице).</w:t>
      </w:r>
    </w:p>
    <w:p w:rsidR="00964F6C" w:rsidRPr="00DD4FB6" w:rsidRDefault="00964F6C" w:rsidP="000A1F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6. Участие в районных и региональных мероприятиях («круглые столы», конференции, форумы, совещания) по вопросам развития системы общественного контроля в сфере жилищно-коммунального хозяйства осуществляется в следующем порядке:</w:t>
      </w:r>
    </w:p>
    <w:p w:rsidR="00964F6C" w:rsidRPr="00DD4FB6" w:rsidRDefault="00964F6C" w:rsidP="000A1F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6.1 Ответственным за участие в региональных мероприятиях и (или) за направление представителя (представителей) Администрации муниципального образования Зеленовского</w:t>
      </w:r>
      <w:r w:rsidR="000A1FD9">
        <w:rPr>
          <w:rFonts w:ascii="Times New Roman" w:hAnsi="Times New Roman"/>
          <w:sz w:val="24"/>
          <w:szCs w:val="24"/>
        </w:rPr>
        <w:t xml:space="preserve"> </w:t>
      </w:r>
      <w:r w:rsidRPr="00DD4FB6">
        <w:rPr>
          <w:rFonts w:ascii="Times New Roman" w:hAnsi="Times New Roman"/>
          <w:sz w:val="24"/>
          <w:szCs w:val="24"/>
        </w:rPr>
        <w:t>сельского поселения.</w:t>
      </w:r>
    </w:p>
    <w:p w:rsidR="00964F6C" w:rsidRPr="00DD4FB6" w:rsidRDefault="00964F6C" w:rsidP="000A1FD9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t>6.2 При необходимости лицо, указанное в п. 6.1 Порядка, передает приглашение представителям некоммерческих организаций.</w:t>
      </w:r>
    </w:p>
    <w:p w:rsidR="00964F6C" w:rsidRDefault="00964F6C" w:rsidP="006052C0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DD4FB6">
        <w:rPr>
          <w:rFonts w:ascii="Times New Roman" w:hAnsi="Times New Roman"/>
          <w:sz w:val="24"/>
          <w:szCs w:val="24"/>
        </w:rPr>
        <w:lastRenderedPageBreak/>
        <w:t>6.3 Представители Администрации Зеленовского сельского поселения, принявшие участие в районных и региональных мероприятиях, обязаны знакомить с полученной на мероприятиях информацией участников курсов, семинаров.</w:t>
      </w:r>
    </w:p>
    <w:p w:rsidR="005A4E39" w:rsidRPr="00DD4FB6" w:rsidRDefault="005A4E39" w:rsidP="006052C0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4140"/>
        <w:gridCol w:w="1949"/>
      </w:tblGrid>
      <w:tr w:rsidR="00964F6C" w:rsidRPr="00AD2BF5" w:rsidTr="005A4E39">
        <w:tc>
          <w:tcPr>
            <w:tcW w:w="704" w:type="dxa"/>
          </w:tcPr>
          <w:p w:rsidR="005A4E39" w:rsidRPr="005A4E39" w:rsidRDefault="00964F6C" w:rsidP="005A4E3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A4E39">
              <w:rPr>
                <w:rFonts w:ascii="Times New Roman" w:hAnsi="Times New Roman"/>
                <w:sz w:val="20"/>
                <w:szCs w:val="20"/>
              </w:rPr>
              <w:t>Таб</w:t>
            </w:r>
            <w:proofErr w:type="spellEnd"/>
          </w:p>
          <w:p w:rsidR="00964F6C" w:rsidRPr="005A4E39" w:rsidRDefault="00964F6C" w:rsidP="005A4E39">
            <w:pPr>
              <w:pStyle w:val="a5"/>
            </w:pPr>
            <w:r w:rsidRPr="005A4E39">
              <w:rPr>
                <w:rFonts w:ascii="Times New Roman" w:hAnsi="Times New Roman"/>
                <w:sz w:val="20"/>
                <w:szCs w:val="20"/>
              </w:rPr>
              <w:t>лица 1.</w:t>
            </w:r>
            <w:r w:rsidR="005A4E39" w:rsidRPr="005A4E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4E3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402" w:type="dxa"/>
          </w:tcPr>
          <w:p w:rsidR="00964F6C" w:rsidRPr="00AD2BF5" w:rsidRDefault="00964F6C" w:rsidP="004D4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F5">
              <w:rPr>
                <w:rFonts w:ascii="Times New Roman" w:hAnsi="Times New Roman" w:cs="Times New Roman"/>
                <w:sz w:val="20"/>
                <w:szCs w:val="20"/>
              </w:rPr>
              <w:t>Виды мероприятий</w:t>
            </w:r>
          </w:p>
        </w:tc>
        <w:tc>
          <w:tcPr>
            <w:tcW w:w="4140" w:type="dxa"/>
          </w:tcPr>
          <w:p w:rsidR="00964F6C" w:rsidRPr="00AD2BF5" w:rsidRDefault="00964F6C" w:rsidP="004D4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F5">
              <w:rPr>
                <w:rFonts w:ascii="Times New Roman" w:hAnsi="Times New Roman" w:cs="Times New Roman"/>
                <w:sz w:val="20"/>
                <w:szCs w:val="20"/>
              </w:rPr>
              <w:t>Тематика мероприятий</w:t>
            </w:r>
          </w:p>
        </w:tc>
        <w:tc>
          <w:tcPr>
            <w:tcW w:w="1949" w:type="dxa"/>
          </w:tcPr>
          <w:p w:rsidR="00964F6C" w:rsidRPr="00AD2BF5" w:rsidRDefault="00964F6C" w:rsidP="004D4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</w:t>
            </w:r>
            <w:r w:rsidRPr="00AD2BF5">
              <w:rPr>
                <w:rFonts w:ascii="Times New Roman" w:hAnsi="Times New Roman" w:cs="Times New Roman"/>
                <w:sz w:val="20"/>
                <w:szCs w:val="20"/>
              </w:rPr>
              <w:t>тельность</w:t>
            </w:r>
          </w:p>
        </w:tc>
      </w:tr>
      <w:tr w:rsidR="00964F6C" w:rsidRPr="00AD2BF5" w:rsidTr="005A4E39">
        <w:trPr>
          <w:trHeight w:val="2282"/>
        </w:trPr>
        <w:tc>
          <w:tcPr>
            <w:tcW w:w="704" w:type="dxa"/>
          </w:tcPr>
          <w:p w:rsidR="00964F6C" w:rsidRPr="00AD2BF5" w:rsidRDefault="00964F6C" w:rsidP="004D4B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2B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</w:tcPr>
          <w:p w:rsidR="00964F6C" w:rsidRPr="005A4E39" w:rsidRDefault="00964F6C" w:rsidP="005A4E39">
            <w:pPr>
              <w:pStyle w:val="a5"/>
              <w:jc w:val="both"/>
            </w:pPr>
            <w:r w:rsidRPr="005A4E39">
              <w:rPr>
                <w:rFonts w:ascii="Times New Roman" w:hAnsi="Times New Roman"/>
                <w:sz w:val="24"/>
                <w:szCs w:val="24"/>
              </w:rPr>
              <w:t xml:space="preserve">Курсы для </w:t>
            </w:r>
            <w:r w:rsidR="005A4E39">
              <w:rPr>
                <w:rFonts w:ascii="Times New Roman" w:hAnsi="Times New Roman"/>
                <w:sz w:val="24"/>
                <w:szCs w:val="24"/>
              </w:rPr>
              <w:t>п</w:t>
            </w:r>
            <w:r w:rsidRPr="005A4E39">
              <w:rPr>
                <w:rFonts w:ascii="Times New Roman" w:hAnsi="Times New Roman"/>
                <w:sz w:val="24"/>
                <w:szCs w:val="24"/>
              </w:rPr>
              <w:t>редседателей ТСЖ и сотрудников управляющих организаций</w:t>
            </w:r>
          </w:p>
        </w:tc>
        <w:tc>
          <w:tcPr>
            <w:tcW w:w="4140" w:type="dxa"/>
          </w:tcPr>
          <w:p w:rsidR="00964F6C" w:rsidRPr="005A4E39" w:rsidRDefault="00964F6C" w:rsidP="005A4E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- Об изменении в жилищном законодательстве.</w:t>
            </w:r>
          </w:p>
          <w:p w:rsidR="00964F6C" w:rsidRPr="005A4E39" w:rsidRDefault="00964F6C" w:rsidP="005A4E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 xml:space="preserve">- О создании региональной системы по обращению с ТКО. </w:t>
            </w:r>
          </w:p>
          <w:p w:rsidR="00964F6C" w:rsidRPr="005A4E39" w:rsidRDefault="00964F6C" w:rsidP="005A4E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- Об изменениях в региональной программе капитального ремонта многоквартирных домов.</w:t>
            </w:r>
          </w:p>
          <w:p w:rsidR="00964F6C" w:rsidRPr="00AD2BF5" w:rsidRDefault="00964F6C" w:rsidP="004D4B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:rsidR="00964F6C" w:rsidRPr="005A4E39" w:rsidRDefault="00964F6C" w:rsidP="004D4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E39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</w:p>
          <w:p w:rsidR="00964F6C" w:rsidRPr="005A4E39" w:rsidRDefault="00964F6C" w:rsidP="004D4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F6C" w:rsidRPr="005A4E39" w:rsidRDefault="00964F6C" w:rsidP="004D4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E39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</w:p>
          <w:p w:rsidR="00964F6C" w:rsidRPr="00AD2BF5" w:rsidRDefault="005A4E39" w:rsidP="005A4E39">
            <w:pPr>
              <w:pStyle w:val="a5"/>
              <w:rPr>
                <w:sz w:val="20"/>
                <w:szCs w:val="20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 xml:space="preserve">Зеленовского </w:t>
            </w:r>
            <w:r w:rsidR="00964F6C" w:rsidRPr="005A4E39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</w:p>
        </w:tc>
      </w:tr>
      <w:tr w:rsidR="00964F6C" w:rsidRPr="00AD2BF5" w:rsidTr="005A4E39">
        <w:tc>
          <w:tcPr>
            <w:tcW w:w="704" w:type="dxa"/>
          </w:tcPr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64F6C" w:rsidRPr="005A4E39" w:rsidRDefault="00964F6C" w:rsidP="005A4E3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 xml:space="preserve">Семинары с </w:t>
            </w:r>
            <w:r w:rsidR="005A4E39">
              <w:rPr>
                <w:rFonts w:ascii="Times New Roman" w:hAnsi="Times New Roman"/>
                <w:sz w:val="24"/>
                <w:szCs w:val="24"/>
              </w:rPr>
              <w:t>п</w:t>
            </w:r>
            <w:r w:rsidRPr="005A4E39">
              <w:rPr>
                <w:rFonts w:ascii="Times New Roman" w:hAnsi="Times New Roman"/>
                <w:sz w:val="24"/>
                <w:szCs w:val="24"/>
              </w:rPr>
              <w:t>редседателями советов многоквартирных домов и общественниками</w:t>
            </w:r>
          </w:p>
        </w:tc>
        <w:tc>
          <w:tcPr>
            <w:tcW w:w="4140" w:type="dxa"/>
          </w:tcPr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 xml:space="preserve">- О создании региональной системы по обращению с ТКО. </w:t>
            </w:r>
          </w:p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- Об изменении в жилищном законодательстве.</w:t>
            </w:r>
          </w:p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- О правах и обязанностях собственников помещений в многоквартирных домах.</w:t>
            </w:r>
          </w:p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ХХ</w:t>
            </w:r>
          </w:p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ХХ</w:t>
            </w:r>
          </w:p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E39">
              <w:rPr>
                <w:rFonts w:ascii="Times New Roman" w:hAnsi="Times New Roman"/>
                <w:sz w:val="24"/>
                <w:szCs w:val="24"/>
              </w:rPr>
              <w:t>ХХ</w:t>
            </w:r>
          </w:p>
          <w:p w:rsidR="00964F6C" w:rsidRPr="005A4E39" w:rsidRDefault="00964F6C" w:rsidP="005A4E3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4F6C" w:rsidRPr="00AD2BF5" w:rsidRDefault="00964F6C" w:rsidP="00964F6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64F6C" w:rsidRPr="00997B5B" w:rsidRDefault="00964F6C" w:rsidP="00964F6C">
      <w:pPr>
        <w:jc w:val="both"/>
      </w:pPr>
    </w:p>
    <w:p w:rsidR="00964F6C" w:rsidRDefault="00964F6C" w:rsidP="00964F6C">
      <w:pPr>
        <w:rPr>
          <w:sz w:val="16"/>
          <w:szCs w:val="16"/>
        </w:rPr>
      </w:pPr>
    </w:p>
    <w:p w:rsidR="00964F6C" w:rsidRDefault="00964F6C" w:rsidP="00964F6C"/>
    <w:p w:rsidR="0016420C" w:rsidRDefault="0016420C"/>
    <w:sectPr w:rsidR="0016420C" w:rsidSect="00D6230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9CD"/>
    <w:rsid w:val="000A1FD9"/>
    <w:rsid w:val="001406E0"/>
    <w:rsid w:val="0016420C"/>
    <w:rsid w:val="001972EB"/>
    <w:rsid w:val="00452636"/>
    <w:rsid w:val="0048385B"/>
    <w:rsid w:val="005667FB"/>
    <w:rsid w:val="005A23D5"/>
    <w:rsid w:val="005A4E39"/>
    <w:rsid w:val="006052C0"/>
    <w:rsid w:val="006221E2"/>
    <w:rsid w:val="00720F4E"/>
    <w:rsid w:val="0072127B"/>
    <w:rsid w:val="007723C7"/>
    <w:rsid w:val="007B6B73"/>
    <w:rsid w:val="008D3E23"/>
    <w:rsid w:val="009036C7"/>
    <w:rsid w:val="00960762"/>
    <w:rsid w:val="00964F6C"/>
    <w:rsid w:val="00965743"/>
    <w:rsid w:val="00A45194"/>
    <w:rsid w:val="00A45E76"/>
    <w:rsid w:val="00B379CD"/>
    <w:rsid w:val="00B37D77"/>
    <w:rsid w:val="00CB0101"/>
    <w:rsid w:val="00D62300"/>
    <w:rsid w:val="00DD4FB6"/>
    <w:rsid w:val="00E6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4BA7A-054E-4A98-858C-60A3D6AD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6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64F6C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4F6C"/>
    <w:rPr>
      <w:rFonts w:ascii="Times New Roman" w:eastAsia="Times New Roman" w:hAnsi="Times New Roman" w:cs="Times New Roman"/>
      <w:sz w:val="40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964F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a4">
    <w:name w:val="Название Знак"/>
    <w:basedOn w:val="a0"/>
    <w:link w:val="a3"/>
    <w:rsid w:val="00964F6C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5">
    <w:name w:val="No Spacing"/>
    <w:link w:val="a6"/>
    <w:uiPriority w:val="1"/>
    <w:qFormat/>
    <w:rsid w:val="00D623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D62300"/>
    <w:rPr>
      <w:rFonts w:ascii="Calibri" w:eastAsia="Calibri" w:hAnsi="Calibri" w:cs="Times New Roman"/>
    </w:rPr>
  </w:style>
  <w:style w:type="character" w:styleId="a7">
    <w:name w:val="Hyperlink"/>
    <w:rsid w:val="00DD4FB6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21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12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ch.rk.gov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1454</Words>
  <Characters>8290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 Сергей Павлович</dc:creator>
  <cp:keywords/>
  <dc:description/>
  <cp:lastModifiedBy>user</cp:lastModifiedBy>
  <cp:revision>30</cp:revision>
  <cp:lastPrinted>2020-11-26T12:08:00Z</cp:lastPrinted>
  <dcterms:created xsi:type="dcterms:W3CDTF">2020-11-26T09:52:00Z</dcterms:created>
  <dcterms:modified xsi:type="dcterms:W3CDTF">2020-11-26T12:50:00Z</dcterms:modified>
</cp:coreProperties>
</file>