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B9E" w:rsidRPr="00C70193" w:rsidRDefault="003C2B9E" w:rsidP="00EC3AE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2A26CF" wp14:editId="1B1FC4A5">
            <wp:extent cx="5524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B9E" w:rsidRPr="00C70193" w:rsidRDefault="003C2B9E" w:rsidP="00EC3A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19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C2B9E" w:rsidRPr="00C70193" w:rsidRDefault="003C2B9E" w:rsidP="00EC3A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193"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3C2B9E" w:rsidRPr="00C70193" w:rsidRDefault="003C2B9E" w:rsidP="00EC3A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193"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3C2B9E" w:rsidRPr="00C70193" w:rsidRDefault="003C2B9E" w:rsidP="00EC3A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193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3C2B9E" w:rsidRPr="00C70193" w:rsidRDefault="003C2B9E" w:rsidP="00EC3A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B9E" w:rsidRPr="00C70193" w:rsidRDefault="003C2B9E" w:rsidP="00EC3A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193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Pr="00C70193">
        <w:rPr>
          <w:rFonts w:ascii="Times New Roman" w:hAnsi="Times New Roman" w:cs="Times New Roman"/>
          <w:b/>
          <w:sz w:val="28"/>
          <w:szCs w:val="28"/>
        </w:rPr>
        <w:t>52</w:t>
      </w:r>
    </w:p>
    <w:p w:rsidR="003C2B9E" w:rsidRPr="00C70193" w:rsidRDefault="003C2B9E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>23</w:t>
      </w:r>
      <w:r w:rsidRPr="00C70193">
        <w:rPr>
          <w:rFonts w:ascii="Times New Roman" w:hAnsi="Times New Roman" w:cs="Times New Roman"/>
          <w:sz w:val="28"/>
          <w:szCs w:val="28"/>
        </w:rPr>
        <w:t xml:space="preserve"> октября 2017 года</w:t>
      </w:r>
    </w:p>
    <w:p w:rsidR="003C2B9E" w:rsidRPr="00C70193" w:rsidRDefault="003C2B9E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с. Зеленое </w:t>
      </w:r>
    </w:p>
    <w:p w:rsidR="003C2B9E" w:rsidRPr="00C70193" w:rsidRDefault="003C2B9E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A39A7" w:rsidRPr="00EC3AEA" w:rsidRDefault="000A39A7" w:rsidP="00F25D4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3AEA">
        <w:rPr>
          <w:rFonts w:ascii="Times New Roman" w:hAnsi="Times New Roman" w:cs="Times New Roman"/>
          <w:b/>
          <w:sz w:val="28"/>
          <w:szCs w:val="28"/>
        </w:rPr>
        <w:t xml:space="preserve">Об определении специально отведенных мест, для проведения встреч депутатов Государственной Думы Федерального собрания Российской Федерации, депутатов Государственного совета Республики Крым, депутатов Бахчисарайского районного совета, депутатов </w:t>
      </w:r>
      <w:proofErr w:type="spellStart"/>
      <w:r w:rsidR="00EC3AEA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EC3AEA">
        <w:rPr>
          <w:rFonts w:ascii="Times New Roman" w:hAnsi="Times New Roman" w:cs="Times New Roman"/>
          <w:b/>
          <w:sz w:val="28"/>
          <w:szCs w:val="28"/>
        </w:rPr>
        <w:t xml:space="preserve"> сельского совета Бахчисарайского района</w:t>
      </w:r>
      <w:r w:rsidRPr="00EC3AEA">
        <w:rPr>
          <w:rFonts w:ascii="Times New Roman" w:hAnsi="Times New Roman" w:cs="Times New Roman"/>
          <w:b/>
          <w:sz w:val="28"/>
          <w:szCs w:val="28"/>
        </w:rPr>
        <w:t xml:space="preserve"> с избирателями на территории </w:t>
      </w:r>
      <w:r w:rsidR="00EC3AE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EC3AEA">
        <w:rPr>
          <w:rFonts w:ascii="Times New Roman" w:hAnsi="Times New Roman" w:cs="Times New Roman"/>
          <w:b/>
          <w:sz w:val="28"/>
          <w:szCs w:val="28"/>
        </w:rPr>
        <w:t>Зеленовское</w:t>
      </w:r>
      <w:proofErr w:type="spellEnd"/>
      <w:r w:rsidR="00EC3AEA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Бахчисарайского района Республики Крым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39A7" w:rsidRPr="00C70193" w:rsidRDefault="000A39A7" w:rsidP="00EC3AE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№ 131- 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="00BE3262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BE3262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Pr="00C70193">
        <w:rPr>
          <w:rFonts w:ascii="Times New Roman" w:hAnsi="Times New Roman" w:cs="Times New Roman"/>
          <w:sz w:val="28"/>
          <w:szCs w:val="28"/>
        </w:rPr>
        <w:t>, во исполнение Федерального закона от 07.06.2017 № 107 ФЗ «О внесении изменений в отдельные законодательные акты Российской Федерации в части совершенствования законодательства о публичных мероприятиях», Поручения Главы Республики Крым от 14.08.2017 № 1/01-32/4714:</w:t>
      </w:r>
    </w:p>
    <w:p w:rsidR="000A39A7" w:rsidRPr="00BE3262" w:rsidRDefault="000A39A7" w:rsidP="00BE32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26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1. Определить помещения, специально отведенные места для проведения встреч депутатов Государственной Думы Федерального собрания Российской Федерации, депутатов Государственного совета Республики Крым, депутатов Бахчисарайского районного совета, депутатов </w:t>
      </w:r>
      <w:proofErr w:type="spellStart"/>
      <w:r w:rsidR="00D045DF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D045DF">
        <w:rPr>
          <w:rFonts w:ascii="Times New Roman" w:hAnsi="Times New Roman" w:cs="Times New Roman"/>
          <w:sz w:val="28"/>
          <w:szCs w:val="28"/>
        </w:rPr>
        <w:t xml:space="preserve"> сельского совета Бахчисарайского района </w:t>
      </w:r>
      <w:r w:rsidRPr="00C70193">
        <w:rPr>
          <w:rFonts w:ascii="Times New Roman" w:hAnsi="Times New Roman" w:cs="Times New Roman"/>
          <w:sz w:val="28"/>
          <w:szCs w:val="28"/>
        </w:rPr>
        <w:t xml:space="preserve">с избирателями на территории </w:t>
      </w:r>
      <w:r w:rsidR="00E2073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E2073F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E2073F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Pr="00C70193">
        <w:rPr>
          <w:rFonts w:ascii="Times New Roman" w:hAnsi="Times New Roman" w:cs="Times New Roman"/>
          <w:sz w:val="28"/>
          <w:szCs w:val="28"/>
        </w:rPr>
        <w:t xml:space="preserve"> согласно Приложению 1.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2. Утвердить Порядок предоставления помещений для проведения встреч депутатов Государственной Думы Федерального собрания Российской Федерации, депутатов Государственного совета Республики Крым, депутатов Бахчисарайского районного совета, депутатов </w:t>
      </w:r>
      <w:proofErr w:type="spellStart"/>
      <w:r w:rsidR="00E2073F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E2073F">
        <w:rPr>
          <w:rFonts w:ascii="Times New Roman" w:hAnsi="Times New Roman" w:cs="Times New Roman"/>
          <w:sz w:val="28"/>
          <w:szCs w:val="28"/>
        </w:rPr>
        <w:t xml:space="preserve"> сельского совета Бахчисарайского района </w:t>
      </w:r>
      <w:r w:rsidRPr="00C70193">
        <w:rPr>
          <w:rFonts w:ascii="Times New Roman" w:hAnsi="Times New Roman" w:cs="Times New Roman"/>
          <w:sz w:val="28"/>
          <w:szCs w:val="28"/>
        </w:rPr>
        <w:t xml:space="preserve">с избирателями на территории </w:t>
      </w:r>
      <w:r w:rsidR="00E2073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E2073F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E2073F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Pr="00C70193">
        <w:rPr>
          <w:rFonts w:ascii="Times New Roman" w:hAnsi="Times New Roman" w:cs="Times New Roman"/>
          <w:sz w:val="28"/>
          <w:szCs w:val="28"/>
        </w:rPr>
        <w:t xml:space="preserve"> согласно Приложению 2.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принятия и подлежит официальному обнародованию путем размещения Правительственном портале Республики Крым;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4. Контроль за выполнением постановления оставляю за </w:t>
      </w:r>
      <w:proofErr w:type="gramStart"/>
      <w:r w:rsidRPr="00C70193">
        <w:rPr>
          <w:rFonts w:ascii="Times New Roman" w:hAnsi="Times New Roman" w:cs="Times New Roman"/>
          <w:sz w:val="28"/>
          <w:szCs w:val="28"/>
        </w:rPr>
        <w:t xml:space="preserve">собой </w:t>
      </w:r>
      <w:r w:rsidR="00E207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39A7" w:rsidRDefault="00F25D4E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– </w:t>
      </w:r>
    </w:p>
    <w:p w:rsidR="00F25D4E" w:rsidRPr="00F25D4E" w:rsidRDefault="00F25D4E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0A39A7" w:rsidRPr="00F25D4E" w:rsidRDefault="000A39A7" w:rsidP="00F25D4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25D4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F25D4E" w:rsidRDefault="00F25D4E" w:rsidP="00F25D4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9A7" w:rsidRPr="00C70193" w:rsidRDefault="000A39A7" w:rsidP="00F25D4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0193">
        <w:rPr>
          <w:rFonts w:ascii="Times New Roman" w:hAnsi="Times New Roman" w:cs="Times New Roman"/>
          <w:b/>
          <w:sz w:val="28"/>
          <w:szCs w:val="28"/>
        </w:rPr>
        <w:t xml:space="preserve">Специально отведенные места для проведения встреч депутатов Государственной Думы Федерального собрания Российской Федерации, депутатов Государственного совета Республики Крым, депутатов Бахчисарайского районного совета, депутатов </w:t>
      </w:r>
      <w:proofErr w:type="spellStart"/>
      <w:r w:rsidR="00D517C2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517C2">
        <w:rPr>
          <w:rFonts w:ascii="Times New Roman" w:hAnsi="Times New Roman" w:cs="Times New Roman"/>
          <w:b/>
          <w:sz w:val="28"/>
          <w:szCs w:val="28"/>
        </w:rPr>
        <w:t xml:space="preserve"> сельского совета Бахчисарайского района с</w:t>
      </w:r>
      <w:r w:rsidRPr="00C70193">
        <w:rPr>
          <w:rFonts w:ascii="Times New Roman" w:hAnsi="Times New Roman" w:cs="Times New Roman"/>
          <w:b/>
          <w:sz w:val="28"/>
          <w:szCs w:val="28"/>
        </w:rPr>
        <w:t xml:space="preserve"> избирателями на территории </w:t>
      </w:r>
      <w:r w:rsidR="00D517C2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D517C2">
        <w:rPr>
          <w:rFonts w:ascii="Times New Roman" w:hAnsi="Times New Roman" w:cs="Times New Roman"/>
          <w:b/>
          <w:sz w:val="28"/>
          <w:szCs w:val="28"/>
        </w:rPr>
        <w:t>Зеленовское</w:t>
      </w:r>
      <w:proofErr w:type="spellEnd"/>
      <w:r w:rsidR="00D517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517C2">
        <w:rPr>
          <w:rFonts w:ascii="Times New Roman" w:hAnsi="Times New Roman" w:cs="Times New Roman"/>
          <w:b/>
          <w:sz w:val="28"/>
          <w:szCs w:val="28"/>
        </w:rPr>
        <w:t>сельское  поселение</w:t>
      </w:r>
      <w:proofErr w:type="gramEnd"/>
      <w:r w:rsidR="00D517C2">
        <w:rPr>
          <w:rFonts w:ascii="Times New Roman" w:hAnsi="Times New Roman" w:cs="Times New Roman"/>
          <w:b/>
          <w:sz w:val="28"/>
          <w:szCs w:val="28"/>
        </w:rPr>
        <w:t xml:space="preserve"> Бахчисарайского района Республики Крым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5774"/>
        <w:gridCol w:w="3203"/>
      </w:tblGrid>
      <w:tr w:rsidR="000A39A7" w:rsidRPr="00C70193" w:rsidTr="00D517C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A7" w:rsidRPr="00D517C2" w:rsidRDefault="000A39A7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7C2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A7" w:rsidRPr="00D517C2" w:rsidRDefault="000A39A7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7C2">
              <w:rPr>
                <w:rFonts w:ascii="Times New Roman" w:hAnsi="Times New Roman" w:cs="Times New Roman"/>
                <w:sz w:val="28"/>
                <w:szCs w:val="28"/>
              </w:rPr>
              <w:t>Учреждение, адрес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A7" w:rsidRPr="00D517C2" w:rsidRDefault="000A39A7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7C2">
              <w:rPr>
                <w:rFonts w:ascii="Times New Roman" w:hAnsi="Times New Roman" w:cs="Times New Roman"/>
                <w:sz w:val="28"/>
                <w:szCs w:val="28"/>
              </w:rPr>
              <w:t>Помещение/количество посадочных мест</w:t>
            </w:r>
          </w:p>
        </w:tc>
      </w:tr>
      <w:tr w:rsidR="000A39A7" w:rsidRPr="00C70193" w:rsidTr="00D517C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A7" w:rsidRPr="00D517C2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A7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сельского клуба</w:t>
            </w:r>
          </w:p>
          <w:p w:rsidR="00D7531B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Зеленое, ул. Гагарина, 1 </w:t>
            </w:r>
          </w:p>
          <w:p w:rsidR="00D7531B" w:rsidRPr="00D517C2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Бахчисарайский район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A7" w:rsidRPr="00D517C2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D517C2" w:rsidRPr="00C70193" w:rsidTr="00D517C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C2" w:rsidRPr="00D517C2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C2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сельского дома культуры</w:t>
            </w:r>
          </w:p>
          <w:p w:rsidR="00D7531B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Плотинное, ул. Ленина 18-а </w:t>
            </w:r>
          </w:p>
          <w:p w:rsidR="00D7531B" w:rsidRPr="00D517C2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Бахчисарайский район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C2" w:rsidRPr="00D517C2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517C2" w:rsidRPr="00C70193" w:rsidTr="00D517C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C2" w:rsidRPr="00D517C2" w:rsidRDefault="00D7531B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C2" w:rsidRDefault="00316D49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библиотеки</w:t>
            </w:r>
          </w:p>
          <w:p w:rsidR="00316D49" w:rsidRDefault="00316D49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Счастливое, ул. Ленина 60-а</w:t>
            </w:r>
          </w:p>
          <w:p w:rsidR="00316D49" w:rsidRPr="00D517C2" w:rsidRDefault="00316D49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Бахчисарайский район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C2" w:rsidRPr="00D517C2" w:rsidRDefault="00316D49" w:rsidP="00C7019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531B" w:rsidRDefault="00D7531B" w:rsidP="00C70193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0A39A7" w:rsidRPr="00316D49" w:rsidRDefault="000A39A7" w:rsidP="00316D4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16D4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9A7" w:rsidRPr="00C70193" w:rsidRDefault="000A39A7" w:rsidP="00316D4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0193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помещений для проведения встреч депутатов Государственной Думы Федерального собрания Российской Федерации, депутатов Государственного совета Республики Крым, депутатов Бахчисарайского районного совета, депутатов </w:t>
      </w:r>
      <w:proofErr w:type="spellStart"/>
      <w:r w:rsidR="007F5A3E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7F5A3E">
        <w:rPr>
          <w:rFonts w:ascii="Times New Roman" w:hAnsi="Times New Roman" w:cs="Times New Roman"/>
          <w:b/>
          <w:sz w:val="28"/>
          <w:szCs w:val="28"/>
        </w:rPr>
        <w:t xml:space="preserve"> сельского совета Бахчисарайского района </w:t>
      </w:r>
      <w:r w:rsidRPr="00C70193">
        <w:rPr>
          <w:rFonts w:ascii="Times New Roman" w:hAnsi="Times New Roman" w:cs="Times New Roman"/>
          <w:b/>
          <w:sz w:val="28"/>
          <w:szCs w:val="28"/>
        </w:rPr>
        <w:t xml:space="preserve">с избирателями на территории </w:t>
      </w:r>
      <w:r w:rsidR="007F5A3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7F5A3E">
        <w:rPr>
          <w:rFonts w:ascii="Times New Roman" w:hAnsi="Times New Roman" w:cs="Times New Roman"/>
          <w:b/>
          <w:sz w:val="28"/>
          <w:szCs w:val="28"/>
        </w:rPr>
        <w:t>Зеленовское</w:t>
      </w:r>
      <w:proofErr w:type="spellEnd"/>
      <w:r w:rsidR="007F5A3E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Бахчисарайского района Республики Крым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условия предоставления помещений для проведения встреч депутатов с избирателями в соответствии </w:t>
      </w:r>
      <w:r w:rsidRPr="00C70193">
        <w:rPr>
          <w:rFonts w:ascii="Times New Roman" w:hAnsi="Times New Roman" w:cs="Times New Roman"/>
          <w:sz w:val="28"/>
          <w:szCs w:val="28"/>
        </w:rPr>
        <w:br/>
        <w:t xml:space="preserve">с Федеральными законами от 08.05.1994 г. № 3-ФЗ «О статусе члена Совета Федерации и статусе депутата Государственной Думы Федерального Собрания Российской Федерации», от 06.10.1999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от 06.10.2003 г. № 131-ФЗ «Об общих принципах организации местного самоуправления в Российской Федерации».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2. Администрация </w:t>
      </w:r>
      <w:proofErr w:type="spellStart"/>
      <w:r w:rsidR="007F5A3E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F5A3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70193">
        <w:rPr>
          <w:rFonts w:ascii="Times New Roman" w:hAnsi="Times New Roman" w:cs="Times New Roman"/>
          <w:sz w:val="28"/>
          <w:szCs w:val="28"/>
        </w:rPr>
        <w:t xml:space="preserve">определяет перечень помещений, предоставляемых для проведения встреч депутатов Государственной Думы, депутатов Государственного совета Республики Крым, депутатов Бахчисарайского районного совета, депутатов </w:t>
      </w:r>
      <w:proofErr w:type="spellStart"/>
      <w:r w:rsidR="007F5A3E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F5A3E">
        <w:rPr>
          <w:rFonts w:ascii="Times New Roman" w:hAnsi="Times New Roman" w:cs="Times New Roman"/>
          <w:sz w:val="28"/>
          <w:szCs w:val="28"/>
        </w:rPr>
        <w:t xml:space="preserve"> сельского совета Бахчисарайского района </w:t>
      </w:r>
      <w:r w:rsidRPr="00C70193">
        <w:rPr>
          <w:rFonts w:ascii="Times New Roman" w:hAnsi="Times New Roman" w:cs="Times New Roman"/>
          <w:sz w:val="28"/>
          <w:szCs w:val="28"/>
        </w:rPr>
        <w:t xml:space="preserve">с избирателями.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3. Встречи депутата с избирателями проводятся в помещениях, специально отведенных местах, а также на </w:t>
      </w:r>
      <w:proofErr w:type="spellStart"/>
      <w:r w:rsidRPr="00C70193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Pr="00C70193">
        <w:rPr>
          <w:rFonts w:ascii="Times New Roman" w:hAnsi="Times New Roman" w:cs="Times New Roman"/>
          <w:sz w:val="28"/>
          <w:szCs w:val="28"/>
        </w:rPr>
        <w:t xml:space="preserve"> территориях </w:t>
      </w:r>
      <w:r w:rsidRPr="00C70193">
        <w:rPr>
          <w:rFonts w:ascii="Times New Roman" w:hAnsi="Times New Roman" w:cs="Times New Roman"/>
          <w:sz w:val="28"/>
          <w:szCs w:val="28"/>
        </w:rPr>
        <w:br/>
        <w:t xml:space="preserve">при условии, что их проведение не повлечет за собой нарушение функционирования объектов жизнеобеспечения, транспортной </w:t>
      </w:r>
      <w:r w:rsidRPr="00C70193">
        <w:rPr>
          <w:rFonts w:ascii="Times New Roman" w:hAnsi="Times New Roman" w:cs="Times New Roman"/>
          <w:sz w:val="28"/>
          <w:szCs w:val="28"/>
        </w:rPr>
        <w:br/>
        <w:t xml:space="preserve">или социальной инфраструктуры, связи, создание помех движению пешеходов и (или) транспортных средств либо доступу граждан к жилым помещениям или объектам </w:t>
      </w:r>
      <w:r w:rsidR="00935F9E" w:rsidRPr="00C70193">
        <w:rPr>
          <w:rFonts w:ascii="Times New Roman" w:hAnsi="Times New Roman" w:cs="Times New Roman"/>
          <w:sz w:val="28"/>
          <w:szCs w:val="28"/>
        </w:rPr>
        <w:t>транспортной,</w:t>
      </w:r>
      <w:r w:rsidRPr="00C70193">
        <w:rPr>
          <w:rFonts w:ascii="Times New Roman" w:hAnsi="Times New Roman" w:cs="Times New Roman"/>
          <w:sz w:val="28"/>
          <w:szCs w:val="28"/>
        </w:rPr>
        <w:t xml:space="preserve"> или социальной инфраструктуры.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4. Письменное обращение (заявление) депутата направляется в Администрацию </w:t>
      </w:r>
      <w:proofErr w:type="spellStart"/>
      <w:r w:rsidR="00935F9E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935F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70193">
        <w:rPr>
          <w:rFonts w:ascii="Times New Roman" w:hAnsi="Times New Roman" w:cs="Times New Roman"/>
          <w:sz w:val="28"/>
          <w:szCs w:val="28"/>
        </w:rPr>
        <w:t>в срок не позже чем за 10 дней до планируемой даты проведения встречи с избирателями.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5. Помещения, указанные в пункте 1 настоящего порядка, предоставляются на безвозмездной основе.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>6. В заявке указывается дата проведения мероприятия, его начало, продолжительность, примерное число участников, дата подачи заявки, данные ответственного за проведение мероприятия, его контактный телефон.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>7. Заявка регистрируется в общем порядке регистрации входящих документов, установленном в администрации.</w:t>
      </w:r>
    </w:p>
    <w:p w:rsidR="00154D0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8. Заявление о выделении помещения рассматривается администрацией </w:t>
      </w:r>
      <w:proofErr w:type="spellStart"/>
      <w:r w:rsidR="005266F7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5266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70193">
        <w:rPr>
          <w:rFonts w:ascii="Times New Roman" w:hAnsi="Times New Roman" w:cs="Times New Roman"/>
          <w:sz w:val="28"/>
          <w:szCs w:val="28"/>
        </w:rPr>
        <w:t xml:space="preserve">в течение трех дней со дня подачи заявления с предоставлением заявителю соответствующего ответа. </w:t>
      </w:r>
    </w:p>
    <w:p w:rsidR="00FD3E6A" w:rsidRDefault="000A39A7" w:rsidP="00154D0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>В ответе указываются:</w:t>
      </w:r>
    </w:p>
    <w:p w:rsidR="00FD3E6A" w:rsidRDefault="00FD3E6A" w:rsidP="00FD3E6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39A7" w:rsidRPr="00C70193">
        <w:rPr>
          <w:rFonts w:ascii="Times New Roman" w:hAnsi="Times New Roman" w:cs="Times New Roman"/>
          <w:sz w:val="28"/>
          <w:szCs w:val="28"/>
        </w:rPr>
        <w:t xml:space="preserve"> адрес и время проведения встречи с избирателями;</w:t>
      </w:r>
    </w:p>
    <w:p w:rsidR="00FD3E6A" w:rsidRDefault="00FD3E6A" w:rsidP="00FD3E6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A39A7" w:rsidRPr="00C70193">
        <w:rPr>
          <w:rFonts w:ascii="Times New Roman" w:hAnsi="Times New Roman" w:cs="Times New Roman"/>
          <w:sz w:val="28"/>
          <w:szCs w:val="28"/>
        </w:rPr>
        <w:t xml:space="preserve"> Ф.И.О. муниципального служащего, назначенного уполномоченным представителем Администрации </w:t>
      </w:r>
      <w:proofErr w:type="spellStart"/>
      <w:r w:rsidR="005266F7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5266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A39A7" w:rsidRPr="00C70193">
        <w:rPr>
          <w:rFonts w:ascii="Times New Roman" w:hAnsi="Times New Roman" w:cs="Times New Roman"/>
          <w:sz w:val="28"/>
          <w:szCs w:val="28"/>
        </w:rPr>
        <w:t xml:space="preserve">при проведении встречи депутата с избирателями; </w:t>
      </w:r>
    </w:p>
    <w:p w:rsidR="000A39A7" w:rsidRPr="00C70193" w:rsidRDefault="00FD3E6A" w:rsidP="00FD3E6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39A7" w:rsidRPr="00C70193">
        <w:rPr>
          <w:rFonts w:ascii="Times New Roman" w:hAnsi="Times New Roman" w:cs="Times New Roman"/>
          <w:sz w:val="28"/>
          <w:szCs w:val="28"/>
        </w:rPr>
        <w:t xml:space="preserve">Ф.И.О. депутата, регистрационный номер депутата.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9. Помещение предоставляются по рабочим дням при условии, что это не помешает рабочему процессу. По выходным (праздничным) дням помещения предоставляются по согласованию с балансодержателем. </w:t>
      </w:r>
    </w:p>
    <w:p w:rsidR="00FD3E6A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10. Встречи депутата с избирателями в форме публичного мероприятия проводятся в соответствии с законодательством Российской Федерации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0193">
        <w:rPr>
          <w:rFonts w:ascii="Times New Roman" w:hAnsi="Times New Roman" w:cs="Times New Roman"/>
          <w:sz w:val="28"/>
          <w:szCs w:val="28"/>
        </w:rPr>
        <w:t xml:space="preserve">о собраниях, митингах, демонстрациях, шествиях и пикетированиях. </w:t>
      </w:r>
    </w:p>
    <w:p w:rsidR="00E56E92" w:rsidRDefault="00E56E92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39A7" w:rsidRPr="00E56E92" w:rsidRDefault="000A39A7" w:rsidP="00E56E9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56E9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3775" w:rsidRDefault="000A39A7" w:rsidP="00883775">
      <w:pPr>
        <w:pStyle w:val="a5"/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Главе </w:t>
      </w:r>
      <w:r w:rsidRPr="00883775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</w:p>
    <w:p w:rsidR="000A39A7" w:rsidRPr="00883775" w:rsidRDefault="00883775" w:rsidP="00883775">
      <w:pPr>
        <w:pStyle w:val="a5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3775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88377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0A39A7" w:rsidRPr="00C70193" w:rsidRDefault="000A39A7" w:rsidP="00883775">
      <w:pPr>
        <w:pStyle w:val="a5"/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_______________________</w:t>
      </w:r>
      <w:r w:rsidR="00883775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</w:p>
    <w:p w:rsidR="000A39A7" w:rsidRPr="00C70193" w:rsidRDefault="000A39A7" w:rsidP="00883775">
      <w:pPr>
        <w:pStyle w:val="a5"/>
        <w:ind w:firstLine="510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(Ф.И.О. депутата)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9A7" w:rsidRPr="00C70193" w:rsidRDefault="000A39A7" w:rsidP="00883775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P75"/>
      <w:bookmarkEnd w:id="0"/>
      <w:r w:rsidRPr="00C701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Заявление о предоставлении помещения</w:t>
      </w:r>
    </w:p>
    <w:p w:rsidR="000A39A7" w:rsidRPr="00C70193" w:rsidRDefault="000A39A7" w:rsidP="00883775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проведения встреч депутата с избирателями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9A7" w:rsidRPr="00C70193" w:rsidRDefault="002A40AE" w:rsidP="00B93191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hyperlink r:id="rId5" w:history="1">
        <w:r w:rsidR="000A39A7" w:rsidRPr="00C7019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п. 5.3 статьи 40</w:t>
        </w:r>
      </w:hyperlink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06.10.2003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 131-ФЗ </w:t>
      </w:r>
      <w:r w:rsidR="00B93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общих принципах организации местного 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 в</w:t>
      </w:r>
      <w:r w:rsidR="00B93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Федерации»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прошу предоставить помещение по адресу: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B9319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B9319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A39A7" w:rsidRPr="00C70193" w:rsidRDefault="000A39A7" w:rsidP="00B93191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(место проведения встречи)</w:t>
      </w:r>
    </w:p>
    <w:p w:rsidR="000A39A7" w:rsidRPr="00C70193" w:rsidRDefault="00B93191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публичного мероприятия в форме собрания,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встречи 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избирателями, 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которое планируется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 20___ года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39A7"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_______________________________, продолжительностью _____________________.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(время начала проведения встречи) </w:t>
      </w:r>
      <w:r w:rsidR="00B9319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9319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B9319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встречи)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Примерное число участников: ______________________________________________.</w:t>
      </w:r>
    </w:p>
    <w:p w:rsidR="00B93191" w:rsidRDefault="00B93191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 за проведение мероприятия (встречи)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_________________________________________________.</w:t>
      </w:r>
    </w:p>
    <w:p w:rsidR="000A39A7" w:rsidRPr="00C70193" w:rsidRDefault="000A39A7" w:rsidP="00B93191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(Ф.И.О., статус)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контактный телефон _______________________________________.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Дата подачи заявки: ____________________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Депутат                  _______________          _________________________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(</w:t>
      </w:r>
      <w:proofErr w:type="gramStart"/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подпись)   </w:t>
      </w:r>
      <w:proofErr w:type="gramEnd"/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bookmarkStart w:id="1" w:name="_GoBack"/>
      <w:bookmarkEnd w:id="1"/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(расшифровка подписи)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193">
        <w:rPr>
          <w:rFonts w:ascii="Times New Roman" w:hAnsi="Times New Roman" w:cs="Times New Roman"/>
          <w:color w:val="000000" w:themeColor="text1"/>
          <w:sz w:val="28"/>
          <w:szCs w:val="28"/>
        </w:rPr>
        <w:t>"___" ___________ 20___ год</w:t>
      </w: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9A7" w:rsidRPr="00C70193" w:rsidRDefault="000A39A7" w:rsidP="00C7019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33C" w:rsidRPr="00C70193" w:rsidRDefault="0091433C" w:rsidP="00C701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1433C" w:rsidRPr="00C70193" w:rsidSect="00F25D4E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6B"/>
    <w:rsid w:val="00017A37"/>
    <w:rsid w:val="000A39A7"/>
    <w:rsid w:val="00154D03"/>
    <w:rsid w:val="00172454"/>
    <w:rsid w:val="002A40AE"/>
    <w:rsid w:val="00316D49"/>
    <w:rsid w:val="0038376B"/>
    <w:rsid w:val="003C2B9E"/>
    <w:rsid w:val="005266F7"/>
    <w:rsid w:val="007B58F8"/>
    <w:rsid w:val="007F5A3E"/>
    <w:rsid w:val="00883775"/>
    <w:rsid w:val="0091433C"/>
    <w:rsid w:val="00935F9E"/>
    <w:rsid w:val="00B93191"/>
    <w:rsid w:val="00BE3262"/>
    <w:rsid w:val="00C70193"/>
    <w:rsid w:val="00D045DF"/>
    <w:rsid w:val="00D517C2"/>
    <w:rsid w:val="00D7531B"/>
    <w:rsid w:val="00E2073F"/>
    <w:rsid w:val="00E56E92"/>
    <w:rsid w:val="00EC3AEA"/>
    <w:rsid w:val="00F25D4E"/>
    <w:rsid w:val="00FD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20927-AD02-4E3D-85D3-3D27BE18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9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3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A3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A39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A39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A39A7"/>
    <w:rPr>
      <w:color w:val="0000FF"/>
      <w:u w:val="single"/>
    </w:rPr>
  </w:style>
  <w:style w:type="paragraph" w:styleId="a5">
    <w:name w:val="No Spacing"/>
    <w:uiPriority w:val="1"/>
    <w:qFormat/>
    <w:rsid w:val="003C2B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9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FF4E79E06C45DD449D7B83C6CEF13D989A9DFCA581A95BAF44A4C32D4FA8F4FC850006E44TBr6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2017-10-23T13:31:00Z</dcterms:created>
  <dcterms:modified xsi:type="dcterms:W3CDTF">2017-10-23T13:53:00Z</dcterms:modified>
</cp:coreProperties>
</file>