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390"/>
        <w:tblW w:w="5000" w:type="pct"/>
        <w:tblCellSpacing w:w="15" w:type="dxa"/>
        <w:tblCellMar>
          <w:top w:w="30" w:type="dxa"/>
          <w:left w:w="30" w:type="dxa"/>
          <w:bottom w:w="30" w:type="dxa"/>
          <w:right w:w="30" w:type="dxa"/>
        </w:tblCellMar>
        <w:tblLook w:val="04A0" w:firstRow="1" w:lastRow="0" w:firstColumn="1" w:lastColumn="0" w:noHBand="0" w:noVBand="1"/>
      </w:tblPr>
      <w:tblGrid>
        <w:gridCol w:w="10205"/>
      </w:tblGrid>
      <w:tr w:rsidR="006D5274" w:rsidRPr="006D5274" w:rsidTr="006D5274">
        <w:trPr>
          <w:tblCellSpacing w:w="15" w:type="dxa"/>
        </w:trPr>
        <w:tc>
          <w:tcPr>
            <w:tcW w:w="0" w:type="auto"/>
            <w:tcMar>
              <w:top w:w="15" w:type="dxa"/>
              <w:left w:w="15" w:type="dxa"/>
              <w:bottom w:w="15" w:type="dxa"/>
              <w:right w:w="15" w:type="dxa"/>
            </w:tcMar>
            <w:vAlign w:val="center"/>
            <w:hideMark/>
          </w:tcPr>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Cs/>
                <w:sz w:val="28"/>
                <w:szCs w:val="28"/>
                <w:lang w:eastAsia="ru-RU"/>
              </w:rPr>
              <w:drawing>
                <wp:inline distT="0" distB="0" distL="0" distR="0">
                  <wp:extent cx="60007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solidFill>
                            <a:srgbClr val="FFFFFF"/>
                          </a:solidFill>
                          <a:ln>
                            <a:noFill/>
                          </a:ln>
                        </pic:spPr>
                      </pic:pic>
                    </a:graphicData>
                  </a:graphic>
                </wp:inline>
              </w:drawing>
            </w: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АДМИНИСТРАЦИЯ</w:t>
            </w: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ЗЕЛЕНОВСКОГО СЕЛЬСКОГО ПОСЕЛЕНИЯ</w:t>
            </w: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БАХЧИСАРАЙСКОГО РАЙОНА</w:t>
            </w: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РЕСПУБЛИКИ КРЫМ</w:t>
            </w:r>
          </w:p>
          <w:p w:rsidR="00A52990" w:rsidRPr="00A52990" w:rsidRDefault="00A52990" w:rsidP="00A52990">
            <w:pPr>
              <w:pStyle w:val="a9"/>
              <w:jc w:val="center"/>
              <w:rPr>
                <w:rFonts w:ascii="Times New Roman" w:eastAsia="Times New Roman" w:hAnsi="Times New Roman" w:cs="Times New Roman"/>
                <w:bCs/>
                <w:sz w:val="28"/>
                <w:szCs w:val="28"/>
                <w:lang w:eastAsia="ru-RU"/>
              </w:rPr>
            </w:pPr>
          </w:p>
          <w:p w:rsidR="00A52990" w:rsidRPr="00A52990" w:rsidRDefault="00A52990" w:rsidP="00A52990">
            <w:pPr>
              <w:pStyle w:val="a9"/>
              <w:jc w:val="center"/>
              <w:rPr>
                <w:rFonts w:ascii="Times New Roman" w:eastAsia="Times New Roman" w:hAnsi="Times New Roman" w:cs="Times New Roman"/>
                <w:b/>
                <w:bCs/>
                <w:sz w:val="28"/>
                <w:szCs w:val="28"/>
                <w:lang w:eastAsia="ru-RU"/>
              </w:rPr>
            </w:pPr>
            <w:r w:rsidRPr="00A52990">
              <w:rPr>
                <w:rFonts w:ascii="Times New Roman" w:eastAsia="Times New Roman" w:hAnsi="Times New Roman" w:cs="Times New Roman"/>
                <w:b/>
                <w:bCs/>
                <w:sz w:val="28"/>
                <w:szCs w:val="28"/>
                <w:lang w:eastAsia="ru-RU"/>
              </w:rPr>
              <w:t>ПОСТАНОВЛЕНИЕ №</w:t>
            </w:r>
            <w:r>
              <w:rPr>
                <w:rFonts w:ascii="Times New Roman" w:eastAsia="Times New Roman" w:hAnsi="Times New Roman" w:cs="Times New Roman"/>
                <w:b/>
                <w:bCs/>
                <w:sz w:val="28"/>
                <w:szCs w:val="28"/>
                <w:lang w:eastAsia="ru-RU"/>
              </w:rPr>
              <w:t xml:space="preserve"> 59</w:t>
            </w:r>
          </w:p>
          <w:p w:rsidR="00A52990" w:rsidRPr="00A52990" w:rsidRDefault="00A52990" w:rsidP="00A52990">
            <w:pPr>
              <w:pStyle w:val="a9"/>
              <w:rPr>
                <w:rFonts w:ascii="Times New Roman" w:eastAsia="Times New Roman" w:hAnsi="Times New Roman" w:cs="Times New Roman"/>
                <w:bCs/>
                <w:sz w:val="28"/>
                <w:szCs w:val="28"/>
                <w:lang w:eastAsia="ru-RU"/>
              </w:rPr>
            </w:pPr>
            <w:r w:rsidRPr="00A52990">
              <w:rPr>
                <w:rFonts w:ascii="Times New Roman" w:eastAsia="Times New Roman" w:hAnsi="Times New Roman" w:cs="Times New Roman"/>
                <w:bCs/>
                <w:sz w:val="28"/>
                <w:szCs w:val="28"/>
                <w:lang w:eastAsia="ru-RU"/>
              </w:rPr>
              <w:t>07 ноября 2017 года</w:t>
            </w:r>
          </w:p>
          <w:p w:rsidR="00A52990" w:rsidRPr="00A52990" w:rsidRDefault="00A52990" w:rsidP="00A52990">
            <w:pPr>
              <w:pStyle w:val="a9"/>
              <w:rPr>
                <w:rFonts w:ascii="Times New Roman" w:eastAsia="Times New Roman" w:hAnsi="Times New Roman" w:cs="Times New Roman"/>
                <w:bCs/>
                <w:sz w:val="28"/>
                <w:szCs w:val="28"/>
                <w:lang w:eastAsia="ru-RU"/>
              </w:rPr>
            </w:pPr>
            <w:r w:rsidRPr="00A52990">
              <w:rPr>
                <w:rFonts w:ascii="Times New Roman" w:eastAsia="Times New Roman" w:hAnsi="Times New Roman" w:cs="Times New Roman"/>
                <w:bCs/>
                <w:sz w:val="28"/>
                <w:szCs w:val="28"/>
                <w:lang w:eastAsia="ru-RU"/>
              </w:rPr>
              <w:t>с. Зеленое</w:t>
            </w:r>
          </w:p>
          <w:p w:rsidR="00A52990" w:rsidRPr="00A52990" w:rsidRDefault="00A52990" w:rsidP="00A52990">
            <w:pPr>
              <w:pStyle w:val="a9"/>
              <w:rPr>
                <w:rFonts w:ascii="Times New Roman" w:eastAsia="Times New Roman" w:hAnsi="Times New Roman" w:cs="Times New Roman"/>
                <w:bCs/>
                <w:sz w:val="28"/>
                <w:szCs w:val="28"/>
                <w:lang w:eastAsia="ru-RU"/>
              </w:rPr>
            </w:pPr>
          </w:p>
          <w:p w:rsidR="004D757C" w:rsidRDefault="006D5274" w:rsidP="00190B1D">
            <w:pPr>
              <w:pStyle w:val="a9"/>
              <w:jc w:val="center"/>
              <w:rPr>
                <w:rFonts w:ascii="Times New Roman" w:eastAsia="Times New Roman" w:hAnsi="Times New Roman" w:cs="Times New Roman"/>
                <w:b/>
                <w:bCs/>
                <w:sz w:val="28"/>
                <w:szCs w:val="28"/>
                <w:lang w:eastAsia="ru-RU"/>
              </w:rPr>
            </w:pPr>
            <w:r w:rsidRPr="00190B1D">
              <w:rPr>
                <w:rFonts w:ascii="Times New Roman" w:eastAsia="Times New Roman" w:hAnsi="Times New Roman" w:cs="Times New Roman"/>
                <w:b/>
                <w:bCs/>
                <w:sz w:val="28"/>
                <w:szCs w:val="28"/>
                <w:lang w:eastAsia="ru-RU"/>
              </w:rPr>
              <w:t>Об утверждении Административного регламента</w:t>
            </w:r>
            <w:r w:rsidR="00190B1D" w:rsidRPr="00190B1D">
              <w:rPr>
                <w:rFonts w:ascii="Times New Roman" w:eastAsia="Times New Roman" w:hAnsi="Times New Roman" w:cs="Times New Roman"/>
                <w:b/>
                <w:bCs/>
                <w:sz w:val="28"/>
                <w:szCs w:val="28"/>
                <w:lang w:eastAsia="ru-RU"/>
              </w:rPr>
              <w:t xml:space="preserve"> </w:t>
            </w:r>
          </w:p>
          <w:p w:rsidR="006D5274" w:rsidRPr="00190B1D" w:rsidRDefault="006D5274" w:rsidP="00190B1D">
            <w:pPr>
              <w:pStyle w:val="a9"/>
              <w:jc w:val="center"/>
              <w:rPr>
                <w:rFonts w:ascii="Times New Roman" w:eastAsia="Times New Roman" w:hAnsi="Times New Roman" w:cs="Times New Roman"/>
                <w:b/>
                <w:bCs/>
                <w:sz w:val="28"/>
                <w:szCs w:val="28"/>
                <w:lang w:eastAsia="ru-RU"/>
              </w:rPr>
            </w:pPr>
            <w:r w:rsidRPr="00190B1D">
              <w:rPr>
                <w:rFonts w:ascii="Times New Roman" w:eastAsia="Times New Roman" w:hAnsi="Times New Roman" w:cs="Times New Roman"/>
                <w:b/>
                <w:bCs/>
                <w:sz w:val="28"/>
                <w:szCs w:val="28"/>
                <w:lang w:eastAsia="ru-RU"/>
              </w:rPr>
              <w:t>предоставления муниципальной услуги «Перевод</w:t>
            </w:r>
            <w:r w:rsidR="00190B1D" w:rsidRPr="00190B1D">
              <w:rPr>
                <w:rFonts w:ascii="Times New Roman" w:eastAsia="Times New Roman" w:hAnsi="Times New Roman" w:cs="Times New Roman"/>
                <w:b/>
                <w:bCs/>
                <w:sz w:val="28"/>
                <w:szCs w:val="28"/>
                <w:lang w:eastAsia="ru-RU"/>
              </w:rPr>
              <w:t xml:space="preserve"> </w:t>
            </w:r>
            <w:r w:rsidRPr="00190B1D">
              <w:rPr>
                <w:rFonts w:ascii="Times New Roman" w:eastAsia="Times New Roman" w:hAnsi="Times New Roman" w:cs="Times New Roman"/>
                <w:b/>
                <w:bCs/>
                <w:sz w:val="28"/>
                <w:szCs w:val="28"/>
                <w:lang w:eastAsia="ru-RU"/>
              </w:rPr>
              <w:t>жилых помещений в нежилые помещения и нежилых</w:t>
            </w:r>
            <w:r w:rsidR="00190B1D" w:rsidRPr="00190B1D">
              <w:rPr>
                <w:rFonts w:ascii="Times New Roman" w:eastAsia="Times New Roman" w:hAnsi="Times New Roman" w:cs="Times New Roman"/>
                <w:b/>
                <w:bCs/>
                <w:sz w:val="28"/>
                <w:szCs w:val="28"/>
                <w:lang w:eastAsia="ru-RU"/>
              </w:rPr>
              <w:t xml:space="preserve"> </w:t>
            </w:r>
            <w:r w:rsidRPr="00190B1D">
              <w:rPr>
                <w:rFonts w:ascii="Times New Roman" w:eastAsia="Times New Roman" w:hAnsi="Times New Roman" w:cs="Times New Roman"/>
                <w:b/>
                <w:bCs/>
                <w:sz w:val="28"/>
                <w:szCs w:val="28"/>
                <w:lang w:eastAsia="ru-RU"/>
              </w:rPr>
              <w:t>помещений в жилые помещения, расположенных на</w:t>
            </w:r>
            <w:r w:rsidR="00190B1D" w:rsidRPr="00190B1D">
              <w:rPr>
                <w:rFonts w:ascii="Times New Roman" w:eastAsia="Times New Roman" w:hAnsi="Times New Roman" w:cs="Times New Roman"/>
                <w:b/>
                <w:bCs/>
                <w:sz w:val="28"/>
                <w:szCs w:val="28"/>
                <w:lang w:eastAsia="ru-RU"/>
              </w:rPr>
              <w:t xml:space="preserve"> </w:t>
            </w:r>
            <w:r w:rsidRPr="00190B1D">
              <w:rPr>
                <w:rFonts w:ascii="Times New Roman" w:eastAsia="Times New Roman" w:hAnsi="Times New Roman" w:cs="Times New Roman"/>
                <w:b/>
                <w:bCs/>
                <w:sz w:val="28"/>
                <w:szCs w:val="28"/>
                <w:lang w:eastAsia="ru-RU"/>
              </w:rPr>
              <w:t xml:space="preserve">территории </w:t>
            </w:r>
            <w:proofErr w:type="spellStart"/>
            <w:r w:rsidR="004D757C">
              <w:rPr>
                <w:rFonts w:ascii="Times New Roman" w:eastAsia="Times New Roman" w:hAnsi="Times New Roman" w:cs="Times New Roman"/>
                <w:b/>
                <w:bCs/>
                <w:sz w:val="28"/>
                <w:szCs w:val="28"/>
                <w:lang w:eastAsia="ru-RU"/>
              </w:rPr>
              <w:t>Зеленовского</w:t>
            </w:r>
            <w:proofErr w:type="spellEnd"/>
            <w:r w:rsidRPr="00190B1D">
              <w:rPr>
                <w:rFonts w:ascii="Times New Roman" w:eastAsia="Times New Roman" w:hAnsi="Times New Roman" w:cs="Times New Roman"/>
                <w:b/>
                <w:bCs/>
                <w:sz w:val="28"/>
                <w:szCs w:val="28"/>
                <w:lang w:eastAsia="ru-RU"/>
              </w:rPr>
              <w:t xml:space="preserve"> сельского поселения</w:t>
            </w:r>
            <w:r w:rsidR="00190B1D" w:rsidRPr="00190B1D">
              <w:rPr>
                <w:rFonts w:ascii="Times New Roman" w:eastAsia="Times New Roman" w:hAnsi="Times New Roman" w:cs="Times New Roman"/>
                <w:b/>
                <w:bCs/>
                <w:sz w:val="28"/>
                <w:szCs w:val="28"/>
                <w:lang w:eastAsia="ru-RU"/>
              </w:rPr>
              <w:t xml:space="preserve"> </w:t>
            </w:r>
            <w:r w:rsidR="005B2E7A" w:rsidRPr="00190B1D">
              <w:rPr>
                <w:rFonts w:ascii="Times New Roman" w:eastAsia="Times New Roman" w:hAnsi="Times New Roman" w:cs="Times New Roman"/>
                <w:b/>
                <w:bCs/>
                <w:sz w:val="28"/>
                <w:szCs w:val="28"/>
                <w:lang w:eastAsia="ru-RU"/>
              </w:rPr>
              <w:t>Бахчисарай</w:t>
            </w:r>
            <w:r w:rsidRPr="00190B1D">
              <w:rPr>
                <w:rFonts w:ascii="Times New Roman" w:eastAsia="Times New Roman" w:hAnsi="Times New Roman" w:cs="Times New Roman"/>
                <w:b/>
                <w:bCs/>
                <w:sz w:val="28"/>
                <w:szCs w:val="28"/>
                <w:lang w:eastAsia="ru-RU"/>
              </w:rPr>
              <w:t>ского района Республики Крым»</w:t>
            </w:r>
          </w:p>
          <w:p w:rsidR="00190B1D" w:rsidRPr="00190B1D" w:rsidRDefault="00190B1D" w:rsidP="00190B1D">
            <w:pPr>
              <w:pStyle w:val="a9"/>
              <w:jc w:val="both"/>
              <w:rPr>
                <w:rFonts w:ascii="Times New Roman" w:eastAsia="Times New Roman" w:hAnsi="Times New Roman" w:cs="Times New Roman"/>
                <w:sz w:val="28"/>
                <w:szCs w:val="28"/>
                <w:lang w:eastAsia="ru-RU"/>
              </w:rPr>
            </w:pPr>
          </w:p>
          <w:p w:rsidR="006D5274" w:rsidRPr="00190B1D" w:rsidRDefault="006D5274" w:rsidP="004D757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соответствии с Жилищным кодексом Российской Федерации, Градостроительным кодексом Российской Федерации, постановлением Правительства Российской</w:t>
            </w:r>
            <w:r w:rsidR="004D757C">
              <w:rPr>
                <w:rFonts w:ascii="Times New Roman" w:eastAsia="Times New Roman" w:hAnsi="Times New Roman" w:cs="Times New Roman"/>
                <w:sz w:val="28"/>
                <w:szCs w:val="28"/>
                <w:lang w:eastAsia="ru-RU"/>
              </w:rPr>
              <w:t xml:space="preserve"> Федерации от 10.08.2005 № 502 «</w:t>
            </w:r>
            <w:r w:rsidRPr="00190B1D">
              <w:rPr>
                <w:rFonts w:ascii="Times New Roman" w:eastAsia="Times New Roman" w:hAnsi="Times New Roman" w:cs="Times New Roman"/>
                <w:sz w:val="28"/>
                <w:szCs w:val="28"/>
                <w:lang w:eastAsia="ru-RU"/>
              </w:rPr>
              <w:t>Об утверждении формы уведомления о переводе (отказе в переводе) жилого (нежилого) помещения в нежилое (жилое) помещение</w:t>
            </w:r>
            <w:r w:rsidR="004D757C">
              <w:rPr>
                <w:rFonts w:ascii="Times New Roman" w:eastAsia="Times New Roman" w:hAnsi="Times New Roman" w:cs="Times New Roman"/>
                <w:sz w:val="28"/>
                <w:szCs w:val="28"/>
                <w:lang w:eastAsia="ru-RU"/>
              </w:rPr>
              <w:t>»</w:t>
            </w:r>
            <w:r w:rsidRPr="00190B1D">
              <w:rPr>
                <w:rFonts w:ascii="Times New Roman" w:eastAsia="Times New Roman" w:hAnsi="Times New Roman" w:cs="Times New Roman"/>
                <w:sz w:val="28"/>
                <w:szCs w:val="28"/>
                <w:lang w:eastAsia="ru-RU"/>
              </w:rPr>
              <w:t>, руководствуясь Уставом муниципального образования</w:t>
            </w:r>
            <w:r w:rsidR="004D757C">
              <w:rPr>
                <w:rFonts w:ascii="Times New Roman" w:eastAsia="Times New Roman" w:hAnsi="Times New Roman" w:cs="Times New Roman"/>
                <w:sz w:val="28"/>
                <w:szCs w:val="28"/>
                <w:lang w:eastAsia="ru-RU"/>
              </w:rPr>
              <w:t xml:space="preserve"> </w:t>
            </w:r>
            <w:proofErr w:type="spellStart"/>
            <w:r w:rsidR="004D757C">
              <w:rPr>
                <w:rFonts w:ascii="Times New Roman" w:eastAsia="Times New Roman" w:hAnsi="Times New Roman" w:cs="Times New Roman"/>
                <w:sz w:val="28"/>
                <w:szCs w:val="28"/>
                <w:lang w:eastAsia="ru-RU"/>
              </w:rPr>
              <w:t>Зеленовское</w:t>
            </w:r>
            <w:proofErr w:type="spellEnd"/>
            <w:r w:rsidRPr="00190B1D">
              <w:rPr>
                <w:rFonts w:ascii="Times New Roman" w:eastAsia="Times New Roman" w:hAnsi="Times New Roman" w:cs="Times New Roman"/>
                <w:sz w:val="28"/>
                <w:szCs w:val="28"/>
                <w:lang w:eastAsia="ru-RU"/>
              </w:rPr>
              <w:t xml:space="preserve"> сельское поселение </w:t>
            </w:r>
            <w:r w:rsidR="005B2E7A" w:rsidRPr="00190B1D">
              <w:rPr>
                <w:rFonts w:ascii="Times New Roman" w:eastAsia="Times New Roman" w:hAnsi="Times New Roman" w:cs="Times New Roman"/>
                <w:sz w:val="28"/>
                <w:szCs w:val="28"/>
                <w:lang w:eastAsia="ru-RU"/>
              </w:rPr>
              <w:t>Бахчисарайско</w:t>
            </w:r>
            <w:r w:rsidR="004D757C">
              <w:rPr>
                <w:rFonts w:ascii="Times New Roman" w:eastAsia="Times New Roman" w:hAnsi="Times New Roman" w:cs="Times New Roman"/>
                <w:sz w:val="28"/>
                <w:szCs w:val="28"/>
                <w:lang w:eastAsia="ru-RU"/>
              </w:rPr>
              <w:t>го</w:t>
            </w:r>
            <w:r w:rsidRPr="00190B1D">
              <w:rPr>
                <w:rFonts w:ascii="Times New Roman" w:eastAsia="Times New Roman" w:hAnsi="Times New Roman" w:cs="Times New Roman"/>
                <w:sz w:val="28"/>
                <w:szCs w:val="28"/>
                <w:lang w:eastAsia="ru-RU"/>
              </w:rPr>
              <w:t xml:space="preserve"> района Республики Крым,</w:t>
            </w:r>
          </w:p>
          <w:p w:rsidR="006D5274" w:rsidRPr="004D757C" w:rsidRDefault="004D757C" w:rsidP="004D757C">
            <w:pPr>
              <w:pStyle w:val="a9"/>
              <w:jc w:val="center"/>
              <w:rPr>
                <w:rFonts w:ascii="Times New Roman" w:eastAsia="Times New Roman" w:hAnsi="Times New Roman" w:cs="Times New Roman"/>
                <w:b/>
                <w:sz w:val="28"/>
                <w:szCs w:val="28"/>
                <w:lang w:eastAsia="ru-RU"/>
              </w:rPr>
            </w:pPr>
            <w:r w:rsidRPr="004D757C">
              <w:rPr>
                <w:rFonts w:ascii="Times New Roman" w:eastAsia="Times New Roman" w:hAnsi="Times New Roman" w:cs="Times New Roman"/>
                <w:b/>
                <w:sz w:val="28"/>
                <w:szCs w:val="28"/>
                <w:lang w:eastAsia="ru-RU"/>
              </w:rPr>
              <w:t>ПОСТАНОВЛЯЮ</w:t>
            </w:r>
            <w:r w:rsidR="006D5274" w:rsidRPr="004D757C">
              <w:rPr>
                <w:rFonts w:ascii="Times New Roman" w:eastAsia="Times New Roman" w:hAnsi="Times New Roman" w:cs="Times New Roman"/>
                <w:b/>
                <w:sz w:val="28"/>
                <w:szCs w:val="28"/>
                <w:lang w:eastAsia="ru-RU"/>
              </w:rPr>
              <w:t>:</w:t>
            </w:r>
          </w:p>
          <w:p w:rsidR="006D5274" w:rsidRPr="00B06B40" w:rsidRDefault="004D757C"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6D5274" w:rsidRPr="00190B1D">
              <w:rPr>
                <w:rFonts w:ascii="Times New Roman" w:eastAsia="Times New Roman" w:hAnsi="Times New Roman" w:cs="Times New Roman"/>
                <w:sz w:val="28"/>
                <w:szCs w:val="28"/>
                <w:lang w:eastAsia="ru-RU"/>
              </w:rPr>
              <w:t xml:space="preserve">.Утвердить Административный регламент предоставления муниципальной услуги «Перевод жилых помещений в нежилые помещения и нежилых помещений в жилые </w:t>
            </w:r>
            <w:r w:rsidR="006D5274" w:rsidRPr="00B06B40">
              <w:rPr>
                <w:rFonts w:ascii="Times New Roman" w:eastAsia="Times New Roman" w:hAnsi="Times New Roman" w:cs="Times New Roman"/>
                <w:sz w:val="28"/>
                <w:szCs w:val="28"/>
                <w:lang w:eastAsia="ru-RU"/>
              </w:rPr>
              <w:t xml:space="preserve">помещения, расположенных на территории </w:t>
            </w:r>
            <w:proofErr w:type="spellStart"/>
            <w:r w:rsidRPr="00B06B40">
              <w:rPr>
                <w:rFonts w:ascii="Times New Roman" w:eastAsia="Times New Roman" w:hAnsi="Times New Roman" w:cs="Times New Roman"/>
                <w:sz w:val="28"/>
                <w:szCs w:val="28"/>
                <w:lang w:eastAsia="ru-RU"/>
              </w:rPr>
              <w:t>Зеленовского</w:t>
            </w:r>
            <w:proofErr w:type="spellEnd"/>
            <w:r w:rsidR="006D5274" w:rsidRPr="00B06B40">
              <w:rPr>
                <w:rFonts w:ascii="Times New Roman" w:eastAsia="Times New Roman" w:hAnsi="Times New Roman" w:cs="Times New Roman"/>
                <w:sz w:val="28"/>
                <w:szCs w:val="28"/>
                <w:lang w:eastAsia="ru-RU"/>
              </w:rPr>
              <w:t xml:space="preserve"> сельского поселения </w:t>
            </w:r>
            <w:r w:rsidR="005B2E7A" w:rsidRPr="00B06B40">
              <w:rPr>
                <w:rFonts w:ascii="Times New Roman" w:eastAsia="Times New Roman" w:hAnsi="Times New Roman" w:cs="Times New Roman"/>
                <w:sz w:val="28"/>
                <w:szCs w:val="28"/>
                <w:lang w:eastAsia="ru-RU"/>
              </w:rPr>
              <w:t>Бахчисарайского</w:t>
            </w:r>
            <w:r w:rsidR="006D5274" w:rsidRPr="00B06B40">
              <w:rPr>
                <w:rFonts w:ascii="Times New Roman" w:eastAsia="Times New Roman" w:hAnsi="Times New Roman" w:cs="Times New Roman"/>
                <w:sz w:val="28"/>
                <w:szCs w:val="28"/>
                <w:lang w:eastAsia="ru-RU"/>
              </w:rPr>
              <w:t xml:space="preserve"> района Республики Крым» (Приложение №1).</w:t>
            </w:r>
          </w:p>
          <w:p w:rsidR="0030452D" w:rsidRPr="00B06B40" w:rsidRDefault="006D5274" w:rsidP="00190B1D">
            <w:pPr>
              <w:pStyle w:val="a9"/>
              <w:jc w:val="both"/>
              <w:rPr>
                <w:rFonts w:ascii="Times New Roman" w:eastAsia="Times New Roman" w:hAnsi="Times New Roman" w:cs="Times New Roman"/>
                <w:sz w:val="28"/>
                <w:szCs w:val="28"/>
                <w:lang w:eastAsia="ru-RU"/>
              </w:rPr>
            </w:pPr>
            <w:r w:rsidRPr="00B06B40">
              <w:rPr>
                <w:rFonts w:ascii="Times New Roman" w:eastAsia="Times New Roman" w:hAnsi="Times New Roman" w:cs="Times New Roman"/>
                <w:sz w:val="28"/>
                <w:szCs w:val="28"/>
                <w:lang w:eastAsia="ru-RU"/>
              </w:rPr>
              <w:t>2.</w:t>
            </w:r>
            <w:r w:rsidR="0030452D" w:rsidRPr="00B06B40">
              <w:rPr>
                <w:rFonts w:ascii="Times New Roman" w:hAnsi="Times New Roman" w:cs="Times New Roman"/>
                <w:sz w:val="28"/>
                <w:szCs w:val="28"/>
              </w:rPr>
              <w:t xml:space="preserve"> Опубликовать настоящее постановление на официальном Портале Правительства Республики Крым на странице Бахчисарайского района (</w:t>
            </w:r>
            <w:proofErr w:type="spellStart"/>
            <w:r w:rsidR="0030452D" w:rsidRPr="00B06B40">
              <w:rPr>
                <w:rFonts w:ascii="Times New Roman" w:hAnsi="Times New Roman" w:cs="Times New Roman"/>
                <w:sz w:val="28"/>
                <w:szCs w:val="28"/>
                <w:lang w:val="en-US"/>
              </w:rPr>
              <w:t>bahch</w:t>
            </w:r>
            <w:proofErr w:type="spellEnd"/>
            <w:r w:rsidR="0030452D" w:rsidRPr="00B06B40">
              <w:rPr>
                <w:rFonts w:ascii="Times New Roman" w:hAnsi="Times New Roman" w:cs="Times New Roman"/>
                <w:sz w:val="28"/>
                <w:szCs w:val="28"/>
              </w:rPr>
              <w:t>.</w:t>
            </w:r>
            <w:proofErr w:type="spellStart"/>
            <w:r w:rsidR="0030452D" w:rsidRPr="00B06B40">
              <w:rPr>
                <w:rFonts w:ascii="Times New Roman" w:hAnsi="Times New Roman" w:cs="Times New Roman"/>
                <w:sz w:val="28"/>
                <w:szCs w:val="28"/>
                <w:lang w:val="en-US"/>
              </w:rPr>
              <w:t>rk</w:t>
            </w:r>
            <w:proofErr w:type="spellEnd"/>
            <w:r w:rsidR="0030452D" w:rsidRPr="00B06B40">
              <w:rPr>
                <w:rFonts w:ascii="Times New Roman" w:hAnsi="Times New Roman" w:cs="Times New Roman"/>
                <w:sz w:val="28"/>
                <w:szCs w:val="28"/>
              </w:rPr>
              <w:t>.</w:t>
            </w:r>
            <w:proofErr w:type="spellStart"/>
            <w:r w:rsidR="0030452D" w:rsidRPr="00B06B40">
              <w:rPr>
                <w:rFonts w:ascii="Times New Roman" w:hAnsi="Times New Roman" w:cs="Times New Roman"/>
                <w:sz w:val="28"/>
                <w:szCs w:val="28"/>
                <w:lang w:val="en-US"/>
              </w:rPr>
              <w:t>gov</w:t>
            </w:r>
            <w:proofErr w:type="spellEnd"/>
            <w:r w:rsidR="0030452D" w:rsidRPr="00B06B40">
              <w:rPr>
                <w:rFonts w:ascii="Times New Roman" w:hAnsi="Times New Roman" w:cs="Times New Roman"/>
                <w:sz w:val="28"/>
                <w:szCs w:val="28"/>
              </w:rPr>
              <w:t>.</w:t>
            </w:r>
            <w:proofErr w:type="spellStart"/>
            <w:r w:rsidR="0030452D" w:rsidRPr="00B06B40">
              <w:rPr>
                <w:rFonts w:ascii="Times New Roman" w:hAnsi="Times New Roman" w:cs="Times New Roman"/>
                <w:sz w:val="28"/>
                <w:szCs w:val="28"/>
                <w:lang w:val="en-US"/>
              </w:rPr>
              <w:t>ru</w:t>
            </w:r>
            <w:proofErr w:type="spellEnd"/>
            <w:r w:rsidR="0030452D" w:rsidRPr="00B06B40">
              <w:rPr>
                <w:rFonts w:ascii="Times New Roman" w:hAnsi="Times New Roman" w:cs="Times New Roman"/>
                <w:sz w:val="28"/>
                <w:szCs w:val="28"/>
              </w:rPr>
              <w:t>) в разделе «Органы местного самоуправления», «Муниципальные образования Бахчисарайского района» в подразделе «</w:t>
            </w:r>
            <w:proofErr w:type="spellStart"/>
            <w:r w:rsidR="0030452D" w:rsidRPr="00B06B40">
              <w:rPr>
                <w:rFonts w:ascii="Times New Roman" w:hAnsi="Times New Roman" w:cs="Times New Roman"/>
                <w:sz w:val="28"/>
                <w:szCs w:val="28"/>
              </w:rPr>
              <w:t>Зеленовское</w:t>
            </w:r>
            <w:proofErr w:type="spellEnd"/>
            <w:r w:rsidR="0030452D" w:rsidRPr="00B06B40">
              <w:rPr>
                <w:rFonts w:ascii="Times New Roman" w:hAnsi="Times New Roman" w:cs="Times New Roman"/>
                <w:sz w:val="28"/>
                <w:szCs w:val="28"/>
              </w:rPr>
              <w:t xml:space="preserve"> сельское поселение», а также на информационном стенде </w:t>
            </w:r>
            <w:r w:rsidR="00B06B40" w:rsidRPr="00B06B40">
              <w:rPr>
                <w:rFonts w:ascii="Times New Roman" w:hAnsi="Times New Roman" w:cs="Times New Roman"/>
                <w:sz w:val="28"/>
                <w:szCs w:val="28"/>
              </w:rPr>
              <w:t xml:space="preserve">в здании администрации </w:t>
            </w:r>
            <w:proofErr w:type="spellStart"/>
            <w:r w:rsidR="0030452D" w:rsidRPr="00B06B40">
              <w:rPr>
                <w:rFonts w:ascii="Times New Roman" w:hAnsi="Times New Roman" w:cs="Times New Roman"/>
                <w:sz w:val="28"/>
                <w:szCs w:val="28"/>
              </w:rPr>
              <w:t>Зеленовского</w:t>
            </w:r>
            <w:proofErr w:type="spellEnd"/>
            <w:r w:rsidR="0030452D" w:rsidRPr="00B06B40">
              <w:rPr>
                <w:rFonts w:ascii="Times New Roman" w:hAnsi="Times New Roman" w:cs="Times New Roman"/>
                <w:sz w:val="28"/>
                <w:szCs w:val="28"/>
              </w:rPr>
              <w:t xml:space="preserve"> сельского поселения по адресу: Бахчисарайский район, с. Зеленое, ул. Почтовая.д.3</w:t>
            </w:r>
          </w:p>
          <w:p w:rsidR="006D5274" w:rsidRPr="00B06B40" w:rsidRDefault="006D5274" w:rsidP="00190B1D">
            <w:pPr>
              <w:pStyle w:val="a9"/>
              <w:jc w:val="both"/>
              <w:rPr>
                <w:rFonts w:ascii="Times New Roman" w:eastAsia="Times New Roman" w:hAnsi="Times New Roman" w:cs="Times New Roman"/>
                <w:sz w:val="28"/>
                <w:szCs w:val="28"/>
                <w:lang w:eastAsia="ru-RU"/>
              </w:rPr>
            </w:pPr>
            <w:r w:rsidRPr="00B06B40">
              <w:rPr>
                <w:rFonts w:ascii="Times New Roman" w:eastAsia="Times New Roman" w:hAnsi="Times New Roman" w:cs="Times New Roman"/>
                <w:sz w:val="28"/>
                <w:szCs w:val="28"/>
                <w:lang w:eastAsia="ru-RU"/>
              </w:rPr>
              <w:t>3.Настоящее постановление вступает в силу с момента его официального опубликования.</w:t>
            </w:r>
          </w:p>
          <w:p w:rsidR="00B06B40" w:rsidRDefault="006D5274" w:rsidP="00190B1D">
            <w:pPr>
              <w:pStyle w:val="a9"/>
              <w:jc w:val="both"/>
              <w:rPr>
                <w:rFonts w:ascii="Times New Roman" w:eastAsia="Times New Roman" w:hAnsi="Times New Roman" w:cs="Times New Roman"/>
                <w:sz w:val="28"/>
                <w:szCs w:val="28"/>
                <w:lang w:eastAsia="ru-RU"/>
              </w:rPr>
            </w:pPr>
            <w:r w:rsidRPr="00B06B40">
              <w:rPr>
                <w:rFonts w:ascii="Times New Roman" w:eastAsia="Times New Roman" w:hAnsi="Times New Roman" w:cs="Times New Roman"/>
                <w:sz w:val="28"/>
                <w:szCs w:val="28"/>
                <w:lang w:eastAsia="ru-RU"/>
              </w:rPr>
              <w:t>4.</w:t>
            </w:r>
            <w:r w:rsidRPr="00190B1D">
              <w:rPr>
                <w:rFonts w:ascii="Times New Roman" w:eastAsia="Times New Roman" w:hAnsi="Times New Roman" w:cs="Times New Roman"/>
                <w:sz w:val="28"/>
                <w:szCs w:val="28"/>
                <w:lang w:eastAsia="ru-RU"/>
              </w:rPr>
              <w:t xml:space="preserve"> Контроль за исполнением настоящего постановления </w:t>
            </w:r>
            <w:r w:rsidR="00B06B40">
              <w:rPr>
                <w:rFonts w:ascii="Times New Roman" w:eastAsia="Times New Roman" w:hAnsi="Times New Roman" w:cs="Times New Roman"/>
                <w:sz w:val="28"/>
                <w:szCs w:val="28"/>
                <w:lang w:eastAsia="ru-RU"/>
              </w:rPr>
              <w:t>оставляю за собой.</w:t>
            </w:r>
          </w:p>
          <w:p w:rsidR="000E54A4" w:rsidRDefault="000E54A4" w:rsidP="00190B1D">
            <w:pPr>
              <w:pStyle w:val="a9"/>
              <w:jc w:val="both"/>
              <w:rPr>
                <w:rFonts w:ascii="Times New Roman" w:eastAsia="Times New Roman" w:hAnsi="Times New Roman" w:cs="Times New Roman"/>
                <w:bCs/>
                <w:sz w:val="28"/>
                <w:szCs w:val="28"/>
                <w:lang w:eastAsia="ru-RU"/>
              </w:rPr>
            </w:pPr>
          </w:p>
          <w:p w:rsidR="00B06B40" w:rsidRDefault="00B06B40" w:rsidP="00190B1D">
            <w:pPr>
              <w:pStyle w:val="a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Председатель </w:t>
            </w:r>
            <w:proofErr w:type="spellStart"/>
            <w:r>
              <w:rPr>
                <w:rFonts w:ascii="Times New Roman" w:eastAsia="Times New Roman" w:hAnsi="Times New Roman" w:cs="Times New Roman"/>
                <w:bCs/>
                <w:sz w:val="28"/>
                <w:szCs w:val="28"/>
                <w:lang w:eastAsia="ru-RU"/>
              </w:rPr>
              <w:t>Зеленовского</w:t>
            </w:r>
            <w:proofErr w:type="spellEnd"/>
            <w:r>
              <w:rPr>
                <w:rFonts w:ascii="Times New Roman" w:eastAsia="Times New Roman" w:hAnsi="Times New Roman" w:cs="Times New Roman"/>
                <w:bCs/>
                <w:sz w:val="28"/>
                <w:szCs w:val="28"/>
                <w:lang w:eastAsia="ru-RU"/>
              </w:rPr>
              <w:t xml:space="preserve"> сельского совета- </w:t>
            </w:r>
          </w:p>
          <w:p w:rsidR="00CC5052" w:rsidRDefault="00CC5052" w:rsidP="00190B1D">
            <w:pPr>
              <w:pStyle w:val="a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глава администрации </w:t>
            </w:r>
            <w:proofErr w:type="spellStart"/>
            <w:r>
              <w:rPr>
                <w:rFonts w:ascii="Times New Roman" w:eastAsia="Times New Roman" w:hAnsi="Times New Roman" w:cs="Times New Roman"/>
                <w:bCs/>
                <w:sz w:val="28"/>
                <w:szCs w:val="28"/>
                <w:lang w:eastAsia="ru-RU"/>
              </w:rPr>
              <w:t>Зеленовского</w:t>
            </w:r>
            <w:proofErr w:type="spellEnd"/>
            <w:r>
              <w:rPr>
                <w:rFonts w:ascii="Times New Roman" w:eastAsia="Times New Roman" w:hAnsi="Times New Roman" w:cs="Times New Roman"/>
                <w:bCs/>
                <w:sz w:val="28"/>
                <w:szCs w:val="28"/>
                <w:lang w:eastAsia="ru-RU"/>
              </w:rPr>
              <w:t xml:space="preserve"> сельского поселения ___________ В.Н. </w:t>
            </w:r>
            <w:proofErr w:type="spellStart"/>
            <w:r>
              <w:rPr>
                <w:rFonts w:ascii="Times New Roman" w:eastAsia="Times New Roman" w:hAnsi="Times New Roman" w:cs="Times New Roman"/>
                <w:bCs/>
                <w:sz w:val="28"/>
                <w:szCs w:val="28"/>
                <w:lang w:eastAsia="ru-RU"/>
              </w:rPr>
              <w:t>Грибкова</w:t>
            </w:r>
            <w:proofErr w:type="spellEnd"/>
          </w:p>
          <w:p w:rsidR="00EF3B2B" w:rsidRDefault="00EF3B2B" w:rsidP="00CC5052">
            <w:pPr>
              <w:pStyle w:val="a9"/>
              <w:jc w:val="center"/>
              <w:rPr>
                <w:rFonts w:ascii="Times New Roman" w:eastAsia="Times New Roman" w:hAnsi="Times New Roman" w:cs="Times New Roman"/>
                <w:b/>
                <w:bCs/>
                <w:sz w:val="28"/>
                <w:szCs w:val="28"/>
                <w:lang w:eastAsia="ru-RU"/>
              </w:rPr>
            </w:pPr>
          </w:p>
          <w:p w:rsidR="006D5274" w:rsidRPr="00CC5052" w:rsidRDefault="006D5274" w:rsidP="00CC5052">
            <w:pPr>
              <w:pStyle w:val="a9"/>
              <w:jc w:val="center"/>
              <w:rPr>
                <w:rFonts w:ascii="Times New Roman" w:eastAsia="Times New Roman" w:hAnsi="Times New Roman" w:cs="Times New Roman"/>
                <w:b/>
                <w:sz w:val="28"/>
                <w:szCs w:val="28"/>
                <w:lang w:eastAsia="ru-RU"/>
              </w:rPr>
            </w:pPr>
            <w:r w:rsidRPr="00CC5052">
              <w:rPr>
                <w:rFonts w:ascii="Times New Roman" w:eastAsia="Times New Roman" w:hAnsi="Times New Roman" w:cs="Times New Roman"/>
                <w:b/>
                <w:bCs/>
                <w:sz w:val="28"/>
                <w:szCs w:val="28"/>
                <w:lang w:eastAsia="ru-RU"/>
              </w:rPr>
              <w:lastRenderedPageBreak/>
              <w:t>Административный регламент</w:t>
            </w:r>
          </w:p>
          <w:p w:rsidR="006D5274" w:rsidRPr="00CC5052" w:rsidRDefault="006D5274" w:rsidP="00CC5052">
            <w:pPr>
              <w:pStyle w:val="a9"/>
              <w:jc w:val="center"/>
              <w:rPr>
                <w:rFonts w:ascii="Times New Roman" w:eastAsia="Times New Roman" w:hAnsi="Times New Roman" w:cs="Times New Roman"/>
                <w:b/>
                <w:sz w:val="28"/>
                <w:szCs w:val="28"/>
                <w:lang w:eastAsia="ru-RU"/>
              </w:rPr>
            </w:pPr>
            <w:r w:rsidRPr="00CC5052">
              <w:rPr>
                <w:rFonts w:ascii="Times New Roman" w:eastAsia="Times New Roman" w:hAnsi="Times New Roman" w:cs="Times New Roman"/>
                <w:b/>
                <w:bCs/>
                <w:sz w:val="28"/>
                <w:szCs w:val="28"/>
                <w:lang w:eastAsia="ru-RU"/>
              </w:rPr>
              <w:t xml:space="preserve">предоставления муниципальной услуги «Перевод жилых помещений в нежилые помещения и нежилых помещений в жилые помещения, расположенных на территории </w:t>
            </w:r>
            <w:proofErr w:type="spellStart"/>
            <w:r w:rsidR="00CC5052" w:rsidRPr="00CC5052">
              <w:rPr>
                <w:rFonts w:ascii="Times New Roman" w:eastAsia="Times New Roman" w:hAnsi="Times New Roman" w:cs="Times New Roman"/>
                <w:b/>
                <w:bCs/>
                <w:sz w:val="28"/>
                <w:szCs w:val="28"/>
                <w:lang w:eastAsia="ru-RU"/>
              </w:rPr>
              <w:t>Зеленовского</w:t>
            </w:r>
            <w:proofErr w:type="spellEnd"/>
            <w:r w:rsidR="00CC5052" w:rsidRPr="00CC5052">
              <w:rPr>
                <w:rFonts w:ascii="Times New Roman" w:eastAsia="Times New Roman" w:hAnsi="Times New Roman" w:cs="Times New Roman"/>
                <w:b/>
                <w:bCs/>
                <w:sz w:val="28"/>
                <w:szCs w:val="28"/>
                <w:lang w:eastAsia="ru-RU"/>
              </w:rPr>
              <w:t xml:space="preserve"> </w:t>
            </w:r>
            <w:r w:rsidRPr="00CC5052">
              <w:rPr>
                <w:rFonts w:ascii="Times New Roman" w:eastAsia="Times New Roman" w:hAnsi="Times New Roman" w:cs="Times New Roman"/>
                <w:b/>
                <w:bCs/>
                <w:sz w:val="28"/>
                <w:szCs w:val="28"/>
                <w:lang w:eastAsia="ru-RU"/>
              </w:rPr>
              <w:t xml:space="preserve">сельского поселения </w:t>
            </w:r>
            <w:r w:rsidR="000E54A4" w:rsidRPr="00CC5052">
              <w:rPr>
                <w:rFonts w:ascii="Times New Roman" w:eastAsia="Times New Roman" w:hAnsi="Times New Roman" w:cs="Times New Roman"/>
                <w:b/>
                <w:bCs/>
                <w:sz w:val="28"/>
                <w:szCs w:val="28"/>
                <w:lang w:eastAsia="ru-RU"/>
              </w:rPr>
              <w:t>Бахчисарайского</w:t>
            </w:r>
            <w:r w:rsidRPr="00CC5052">
              <w:rPr>
                <w:rFonts w:ascii="Times New Roman" w:eastAsia="Times New Roman" w:hAnsi="Times New Roman" w:cs="Times New Roman"/>
                <w:b/>
                <w:bCs/>
                <w:sz w:val="28"/>
                <w:szCs w:val="28"/>
                <w:lang w:eastAsia="ru-RU"/>
              </w:rPr>
              <w:t xml:space="preserve">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CC5052" w:rsidRDefault="00CC5052" w:rsidP="00EF3B2B">
            <w:pPr>
              <w:pStyle w:val="a9"/>
              <w:jc w:val="center"/>
              <w:rPr>
                <w:rFonts w:ascii="Times New Roman" w:eastAsia="Times New Roman" w:hAnsi="Times New Roman" w:cs="Times New Roman"/>
                <w:b/>
                <w:sz w:val="28"/>
                <w:szCs w:val="28"/>
                <w:lang w:eastAsia="ru-RU"/>
              </w:rPr>
            </w:pPr>
            <w:r w:rsidRPr="00CC5052">
              <w:rPr>
                <w:rFonts w:ascii="Times New Roman" w:eastAsia="Times New Roman" w:hAnsi="Times New Roman" w:cs="Times New Roman"/>
                <w:b/>
                <w:bCs/>
                <w:sz w:val="28"/>
                <w:szCs w:val="28"/>
                <w:lang w:val="en-US" w:eastAsia="ru-RU"/>
              </w:rPr>
              <w:t>I</w:t>
            </w:r>
            <w:r w:rsidR="006D5274" w:rsidRPr="00CC5052">
              <w:rPr>
                <w:rFonts w:ascii="Times New Roman" w:eastAsia="Times New Roman" w:hAnsi="Times New Roman" w:cs="Times New Roman"/>
                <w:b/>
                <w:bCs/>
                <w:sz w:val="28"/>
                <w:szCs w:val="28"/>
                <w:lang w:eastAsia="ru-RU"/>
              </w:rPr>
              <w:t>. Общие положения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1.1. Предмет регулирования регламента Административный регламент предоставления муниципальной услуги «Перевод жилых помещений в нежилые помещения и нежилых помещений в жилые помещения, расположенных на территории </w:t>
            </w:r>
            <w:proofErr w:type="spellStart"/>
            <w:r w:rsidR="00CC5052">
              <w:rPr>
                <w:rFonts w:ascii="Times New Roman" w:eastAsia="Times New Roman" w:hAnsi="Times New Roman" w:cs="Times New Roman"/>
                <w:sz w:val="28"/>
                <w:szCs w:val="28"/>
                <w:lang w:eastAsia="ru-RU"/>
              </w:rPr>
              <w:t>Зеленовского</w:t>
            </w:r>
            <w:proofErr w:type="spellEnd"/>
            <w:r w:rsidR="00CC5052">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сельского поселения </w:t>
            </w:r>
            <w:r w:rsidR="000E54A4" w:rsidRPr="00190B1D">
              <w:rPr>
                <w:rFonts w:ascii="Times New Roman" w:eastAsia="Times New Roman" w:hAnsi="Times New Roman" w:cs="Times New Roman"/>
                <w:sz w:val="28"/>
                <w:szCs w:val="28"/>
                <w:lang w:eastAsia="ru-RU"/>
              </w:rPr>
              <w:t>Бахчисарайского</w:t>
            </w:r>
            <w:r w:rsidRPr="00190B1D">
              <w:rPr>
                <w:rFonts w:ascii="Times New Roman" w:eastAsia="Times New Roman" w:hAnsi="Times New Roman" w:cs="Times New Roman"/>
                <w:sz w:val="28"/>
                <w:szCs w:val="28"/>
                <w:lang w:eastAsia="ru-RU"/>
              </w:rPr>
              <w:t xml:space="preserve"> района Республики Крым» (далее – Регламент) устанавливает сроки и последовательность осуществления административных процедур (действий) Администрацией </w:t>
            </w:r>
            <w:proofErr w:type="spellStart"/>
            <w:r w:rsidR="00CC5052">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 (далее – Администрация) по принятию решения о переводе жилых помещений в нежилые помещения и нежилых помещений в жилые помещения, порядок взаимодействия Администрации с заявителями, органами государственной власти, а также учреждениями и организациями при осуществлении полномочий по предоставлению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1.2. Круг заявителей</w:t>
            </w:r>
          </w:p>
          <w:p w:rsidR="000E54A4" w:rsidRPr="00190B1D" w:rsidRDefault="006D5274" w:rsidP="00CC5052">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Заявителями, получателями муниципальной услуги, являются собственники жилых помещений или иные уполномоченные лица, обратившиеся с заявлением о переводе нежилых помещений в жилые помещения и жилых помещений в нежилые помещения. </w:t>
            </w:r>
          </w:p>
          <w:p w:rsidR="000E54A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1.3. Требования к порядку информирования о предоставлении муниципальной услуги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1.3.1. Информация о местонахождении, графике работы, телефонах для справок и консультаций, справочных телефонов структурных подразделений, официальном сайте, электронной почте Администрации: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местонахождение Администрации </w:t>
            </w:r>
            <w:proofErr w:type="spellStart"/>
            <w:r w:rsidR="00F43921">
              <w:rPr>
                <w:rFonts w:ascii="Times New Roman" w:eastAsia="Times New Roman" w:hAnsi="Times New Roman" w:cs="Times New Roman"/>
                <w:sz w:val="28"/>
                <w:szCs w:val="28"/>
                <w:lang w:eastAsia="ru-RU"/>
              </w:rPr>
              <w:t>Зеленовского</w:t>
            </w:r>
            <w:proofErr w:type="spellEnd"/>
            <w:r w:rsidR="00F43921">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сельского поселения: 29</w:t>
            </w:r>
            <w:r w:rsidR="00F43921">
              <w:rPr>
                <w:rFonts w:ascii="Times New Roman" w:eastAsia="Times New Roman" w:hAnsi="Times New Roman" w:cs="Times New Roman"/>
                <w:sz w:val="28"/>
                <w:szCs w:val="28"/>
                <w:lang w:eastAsia="ru-RU"/>
              </w:rPr>
              <w:t>8472</w:t>
            </w:r>
            <w:r w:rsidRPr="00190B1D">
              <w:rPr>
                <w:rFonts w:ascii="Times New Roman" w:eastAsia="Times New Roman" w:hAnsi="Times New Roman" w:cs="Times New Roman"/>
                <w:sz w:val="28"/>
                <w:szCs w:val="28"/>
                <w:lang w:eastAsia="ru-RU"/>
              </w:rPr>
              <w:t xml:space="preserve">, Республика Крым, </w:t>
            </w:r>
            <w:r w:rsidR="000E54A4" w:rsidRPr="00190B1D">
              <w:rPr>
                <w:rFonts w:ascii="Times New Roman" w:eastAsia="Times New Roman" w:hAnsi="Times New Roman" w:cs="Times New Roman"/>
                <w:sz w:val="28"/>
                <w:szCs w:val="28"/>
                <w:lang w:eastAsia="ru-RU"/>
              </w:rPr>
              <w:t>Бахчисарай</w:t>
            </w:r>
            <w:r w:rsidRPr="00190B1D">
              <w:rPr>
                <w:rFonts w:ascii="Times New Roman" w:eastAsia="Times New Roman" w:hAnsi="Times New Roman" w:cs="Times New Roman"/>
                <w:sz w:val="28"/>
                <w:szCs w:val="28"/>
                <w:lang w:eastAsia="ru-RU"/>
              </w:rPr>
              <w:t xml:space="preserve">ский район, </w:t>
            </w:r>
            <w:r w:rsidR="000E54A4" w:rsidRPr="00190B1D">
              <w:rPr>
                <w:rFonts w:ascii="Times New Roman" w:eastAsia="Times New Roman" w:hAnsi="Times New Roman" w:cs="Times New Roman"/>
                <w:sz w:val="28"/>
                <w:szCs w:val="28"/>
                <w:lang w:eastAsia="ru-RU"/>
              </w:rPr>
              <w:t>с.</w:t>
            </w:r>
            <w:r w:rsidR="00BF4738">
              <w:rPr>
                <w:rFonts w:ascii="Times New Roman" w:eastAsia="Times New Roman" w:hAnsi="Times New Roman" w:cs="Times New Roman"/>
                <w:sz w:val="28"/>
                <w:szCs w:val="28"/>
                <w:lang w:eastAsia="ru-RU"/>
              </w:rPr>
              <w:t xml:space="preserve"> Зеленое</w:t>
            </w:r>
            <w:r w:rsidRPr="00190B1D">
              <w:rPr>
                <w:rFonts w:ascii="Times New Roman" w:eastAsia="Times New Roman" w:hAnsi="Times New Roman" w:cs="Times New Roman"/>
                <w:sz w:val="28"/>
                <w:szCs w:val="28"/>
                <w:lang w:eastAsia="ru-RU"/>
              </w:rPr>
              <w:t>,</w:t>
            </w:r>
            <w:r w:rsidR="000E54A4" w:rsidRPr="00190B1D">
              <w:rPr>
                <w:rFonts w:ascii="Times New Roman" w:eastAsia="Times New Roman" w:hAnsi="Times New Roman" w:cs="Times New Roman"/>
                <w:sz w:val="28"/>
                <w:szCs w:val="28"/>
                <w:lang w:eastAsia="ru-RU"/>
              </w:rPr>
              <w:br/>
            </w:r>
            <w:r w:rsidRPr="00190B1D">
              <w:rPr>
                <w:rFonts w:ascii="Times New Roman" w:eastAsia="Times New Roman" w:hAnsi="Times New Roman" w:cs="Times New Roman"/>
                <w:sz w:val="28"/>
                <w:szCs w:val="28"/>
                <w:lang w:eastAsia="ru-RU"/>
              </w:rPr>
              <w:t>ул</w:t>
            </w:r>
            <w:r w:rsidRPr="002A4836">
              <w:rPr>
                <w:rFonts w:ascii="Times New Roman" w:eastAsia="Times New Roman" w:hAnsi="Times New Roman" w:cs="Times New Roman"/>
                <w:sz w:val="28"/>
                <w:szCs w:val="28"/>
                <w:lang w:eastAsia="ru-RU"/>
              </w:rPr>
              <w:t xml:space="preserve">. </w:t>
            </w:r>
            <w:r w:rsidR="00F43921" w:rsidRPr="002A4836">
              <w:rPr>
                <w:rFonts w:ascii="Times New Roman" w:eastAsia="Times New Roman" w:hAnsi="Times New Roman" w:cs="Times New Roman"/>
                <w:sz w:val="28"/>
                <w:szCs w:val="28"/>
                <w:lang w:eastAsia="ru-RU"/>
              </w:rPr>
              <w:t>Почтовая</w:t>
            </w:r>
            <w:r w:rsidRPr="002A4836">
              <w:rPr>
                <w:rFonts w:ascii="Times New Roman" w:eastAsia="Times New Roman" w:hAnsi="Times New Roman" w:cs="Times New Roman"/>
                <w:sz w:val="28"/>
                <w:szCs w:val="28"/>
                <w:lang w:eastAsia="ru-RU"/>
              </w:rPr>
              <w:t xml:space="preserve">, </w:t>
            </w:r>
            <w:r w:rsidR="00F43921" w:rsidRPr="002A4836">
              <w:rPr>
                <w:rFonts w:ascii="Times New Roman" w:eastAsia="Times New Roman" w:hAnsi="Times New Roman" w:cs="Times New Roman"/>
                <w:sz w:val="28"/>
                <w:szCs w:val="28"/>
                <w:lang w:eastAsia="ru-RU"/>
              </w:rPr>
              <w:t>3</w:t>
            </w:r>
            <w:r w:rsidRPr="002A4836">
              <w:rPr>
                <w:rFonts w:ascii="Times New Roman" w:eastAsia="Times New Roman" w:hAnsi="Times New Roman" w:cs="Times New Roman"/>
                <w:sz w:val="28"/>
                <w:szCs w:val="28"/>
                <w:lang w:eastAsia="ru-RU"/>
              </w:rPr>
              <w:t xml:space="preserve">, </w:t>
            </w:r>
            <w:r w:rsidR="000E54A4" w:rsidRPr="002A4836">
              <w:rPr>
                <w:rFonts w:ascii="Times New Roman" w:eastAsia="Times New Roman" w:hAnsi="Times New Roman" w:cs="Times New Roman"/>
                <w:sz w:val="28"/>
                <w:szCs w:val="28"/>
                <w:lang w:eastAsia="ru-RU"/>
              </w:rPr>
              <w:t>конт</w:t>
            </w:r>
            <w:r w:rsidRPr="002A4836">
              <w:rPr>
                <w:rFonts w:ascii="Times New Roman" w:eastAsia="Times New Roman" w:hAnsi="Times New Roman" w:cs="Times New Roman"/>
                <w:sz w:val="28"/>
                <w:szCs w:val="28"/>
                <w:lang w:eastAsia="ru-RU"/>
              </w:rPr>
              <w:t xml:space="preserve">актный телефон </w:t>
            </w:r>
            <w:r w:rsidR="00F43921" w:rsidRPr="002A4836">
              <w:rPr>
                <w:rFonts w:ascii="Times New Roman" w:eastAsia="Times New Roman" w:hAnsi="Times New Roman" w:cs="Times New Roman"/>
                <w:sz w:val="28"/>
                <w:szCs w:val="28"/>
                <w:lang w:eastAsia="ru-RU"/>
              </w:rPr>
              <w:t xml:space="preserve">(065-54) 6-43-25 </w:t>
            </w:r>
            <w:r w:rsidRPr="002A4836">
              <w:rPr>
                <w:rFonts w:ascii="Times New Roman" w:eastAsia="Times New Roman" w:hAnsi="Times New Roman" w:cs="Times New Roman"/>
                <w:sz w:val="28"/>
                <w:szCs w:val="28"/>
                <w:lang w:eastAsia="ru-RU"/>
              </w:rPr>
              <w:t xml:space="preserve">Официальная страница в сети Интернет </w:t>
            </w:r>
            <w:r w:rsidR="002A4836" w:rsidRPr="002A4836">
              <w:rPr>
                <w:rFonts w:ascii="Times New Roman" w:eastAsia="Times New Roman" w:hAnsi="Times New Roman" w:cs="Times New Roman"/>
                <w:sz w:val="28"/>
                <w:szCs w:val="28"/>
                <w:lang w:eastAsia="ru-RU"/>
              </w:rPr>
              <w:t>–</w:t>
            </w:r>
            <w:r w:rsidRPr="002A4836">
              <w:rPr>
                <w:rFonts w:ascii="Times New Roman" w:eastAsia="Times New Roman" w:hAnsi="Times New Roman" w:cs="Times New Roman"/>
                <w:sz w:val="28"/>
                <w:szCs w:val="28"/>
                <w:lang w:eastAsia="ru-RU"/>
              </w:rPr>
              <w:t xml:space="preserve"> </w:t>
            </w:r>
            <w:r w:rsidR="002A4836" w:rsidRPr="002A4836">
              <w:rPr>
                <w:rFonts w:ascii="Times New Roman" w:eastAsia="Times New Roman" w:hAnsi="Times New Roman" w:cs="Times New Roman"/>
                <w:sz w:val="28"/>
                <w:szCs w:val="28"/>
                <w:lang w:eastAsia="ru-RU"/>
              </w:rPr>
              <w:t>Портал п</w:t>
            </w:r>
            <w:r w:rsidR="002A4836" w:rsidRPr="002A4836">
              <w:rPr>
                <w:rFonts w:ascii="Times New Roman" w:hAnsi="Times New Roman" w:cs="Times New Roman"/>
                <w:sz w:val="28"/>
                <w:szCs w:val="28"/>
              </w:rPr>
              <w:t>равительства Республики Крым на странице Бахчисарайского района (</w:t>
            </w:r>
            <w:proofErr w:type="spellStart"/>
            <w:r w:rsidR="002A4836" w:rsidRPr="002A4836">
              <w:rPr>
                <w:rFonts w:ascii="Times New Roman" w:hAnsi="Times New Roman" w:cs="Times New Roman"/>
                <w:sz w:val="28"/>
                <w:szCs w:val="28"/>
                <w:lang w:val="en-US"/>
              </w:rPr>
              <w:t>bahch</w:t>
            </w:r>
            <w:proofErr w:type="spellEnd"/>
            <w:r w:rsidR="002A4836" w:rsidRPr="002A4836">
              <w:rPr>
                <w:rFonts w:ascii="Times New Roman" w:hAnsi="Times New Roman" w:cs="Times New Roman"/>
                <w:sz w:val="28"/>
                <w:szCs w:val="28"/>
              </w:rPr>
              <w:t>.</w:t>
            </w:r>
            <w:proofErr w:type="spellStart"/>
            <w:r w:rsidR="002A4836" w:rsidRPr="002A4836">
              <w:rPr>
                <w:rFonts w:ascii="Times New Roman" w:hAnsi="Times New Roman" w:cs="Times New Roman"/>
                <w:sz w:val="28"/>
                <w:szCs w:val="28"/>
                <w:lang w:val="en-US"/>
              </w:rPr>
              <w:t>rk</w:t>
            </w:r>
            <w:proofErr w:type="spellEnd"/>
            <w:r w:rsidR="002A4836" w:rsidRPr="002A4836">
              <w:rPr>
                <w:rFonts w:ascii="Times New Roman" w:hAnsi="Times New Roman" w:cs="Times New Roman"/>
                <w:sz w:val="28"/>
                <w:szCs w:val="28"/>
              </w:rPr>
              <w:t>.</w:t>
            </w:r>
            <w:proofErr w:type="spellStart"/>
            <w:r w:rsidR="002A4836" w:rsidRPr="002A4836">
              <w:rPr>
                <w:rFonts w:ascii="Times New Roman" w:hAnsi="Times New Roman" w:cs="Times New Roman"/>
                <w:sz w:val="28"/>
                <w:szCs w:val="28"/>
                <w:lang w:val="en-US"/>
              </w:rPr>
              <w:t>gov</w:t>
            </w:r>
            <w:proofErr w:type="spellEnd"/>
            <w:r w:rsidR="002A4836" w:rsidRPr="002A4836">
              <w:rPr>
                <w:rFonts w:ascii="Times New Roman" w:hAnsi="Times New Roman" w:cs="Times New Roman"/>
                <w:sz w:val="28"/>
                <w:szCs w:val="28"/>
              </w:rPr>
              <w:t>.</w:t>
            </w:r>
            <w:proofErr w:type="spellStart"/>
            <w:r w:rsidR="002A4836" w:rsidRPr="002A4836">
              <w:rPr>
                <w:rFonts w:ascii="Times New Roman" w:hAnsi="Times New Roman" w:cs="Times New Roman"/>
                <w:sz w:val="28"/>
                <w:szCs w:val="28"/>
                <w:lang w:val="en-US"/>
              </w:rPr>
              <w:t>ru</w:t>
            </w:r>
            <w:proofErr w:type="spellEnd"/>
            <w:r w:rsidR="002A4836" w:rsidRPr="002A4836">
              <w:rPr>
                <w:rFonts w:ascii="Times New Roman" w:hAnsi="Times New Roman" w:cs="Times New Roman"/>
                <w:sz w:val="28"/>
                <w:szCs w:val="28"/>
              </w:rPr>
              <w:t>) в разделе «Органы местного самоуправления», «Муниципальные образования Бахчисарайского района» в подразделе «</w:t>
            </w:r>
            <w:proofErr w:type="spellStart"/>
            <w:r w:rsidR="002A4836" w:rsidRPr="002A4836">
              <w:rPr>
                <w:rFonts w:ascii="Times New Roman" w:hAnsi="Times New Roman" w:cs="Times New Roman"/>
                <w:sz w:val="28"/>
                <w:szCs w:val="28"/>
              </w:rPr>
              <w:t>Зеленовское</w:t>
            </w:r>
            <w:proofErr w:type="spellEnd"/>
            <w:r w:rsidR="002A4836" w:rsidRPr="002A4836">
              <w:rPr>
                <w:rFonts w:ascii="Times New Roman" w:hAnsi="Times New Roman" w:cs="Times New Roman"/>
                <w:sz w:val="28"/>
                <w:szCs w:val="28"/>
              </w:rPr>
              <w:t xml:space="preserve"> сельское поселение»</w:t>
            </w:r>
            <w:r w:rsidR="002A4836">
              <w:rPr>
                <w:rFonts w:ascii="Times New Roman" w:hAnsi="Times New Roman" w:cs="Times New Roman"/>
                <w:sz w:val="28"/>
                <w:szCs w:val="28"/>
              </w:rPr>
              <w:t>,</w:t>
            </w:r>
            <w:r w:rsidRPr="00190B1D">
              <w:rPr>
                <w:rFonts w:ascii="Times New Roman" w:eastAsia="Times New Roman" w:hAnsi="Times New Roman" w:cs="Times New Roman"/>
                <w:sz w:val="28"/>
                <w:szCs w:val="28"/>
                <w:lang w:eastAsia="ru-RU"/>
              </w:rPr>
              <w:t xml:space="preserve"> адрес электронной почты:</w:t>
            </w:r>
            <w:proofErr w:type="spellStart"/>
            <w:r w:rsidR="002A4836">
              <w:rPr>
                <w:rFonts w:ascii="Times New Roman" w:eastAsia="Times New Roman" w:hAnsi="Times New Roman" w:cs="Times New Roman"/>
                <w:sz w:val="28"/>
                <w:szCs w:val="28"/>
                <w:lang w:val="en-US" w:eastAsia="ru-RU"/>
              </w:rPr>
              <w:t>zelenoe</w:t>
            </w:r>
            <w:proofErr w:type="spellEnd"/>
            <w:r w:rsidR="002A4836" w:rsidRPr="002A4836">
              <w:rPr>
                <w:rFonts w:ascii="Times New Roman" w:eastAsia="Times New Roman" w:hAnsi="Times New Roman" w:cs="Times New Roman"/>
                <w:sz w:val="28"/>
                <w:szCs w:val="28"/>
                <w:lang w:eastAsia="ru-RU"/>
              </w:rPr>
              <w:t>-</w:t>
            </w:r>
            <w:proofErr w:type="spellStart"/>
            <w:r w:rsidR="002A4836">
              <w:rPr>
                <w:rFonts w:ascii="Times New Roman" w:eastAsia="Times New Roman" w:hAnsi="Times New Roman" w:cs="Times New Roman"/>
                <w:sz w:val="28"/>
                <w:szCs w:val="28"/>
                <w:lang w:val="en-US" w:eastAsia="ru-RU"/>
              </w:rPr>
              <w:t>sovet</w:t>
            </w:r>
            <w:proofErr w:type="spellEnd"/>
            <w:r w:rsidR="002A4836" w:rsidRPr="002A4836">
              <w:rPr>
                <w:rFonts w:ascii="Times New Roman" w:eastAsia="Times New Roman" w:hAnsi="Times New Roman" w:cs="Times New Roman"/>
                <w:sz w:val="28"/>
                <w:szCs w:val="28"/>
                <w:lang w:eastAsia="ru-RU"/>
              </w:rPr>
              <w:t>@</w:t>
            </w:r>
            <w:proofErr w:type="spellStart"/>
            <w:r w:rsidR="002A4836">
              <w:rPr>
                <w:rFonts w:ascii="Times New Roman" w:eastAsia="Times New Roman" w:hAnsi="Times New Roman" w:cs="Times New Roman"/>
                <w:sz w:val="28"/>
                <w:szCs w:val="28"/>
                <w:lang w:val="en-US" w:eastAsia="ru-RU"/>
              </w:rPr>
              <w:t>bahch</w:t>
            </w:r>
            <w:proofErr w:type="spellEnd"/>
            <w:r w:rsidR="002A4836" w:rsidRPr="002A4836">
              <w:rPr>
                <w:rFonts w:ascii="Times New Roman" w:eastAsia="Times New Roman" w:hAnsi="Times New Roman" w:cs="Times New Roman"/>
                <w:sz w:val="28"/>
                <w:szCs w:val="28"/>
                <w:lang w:eastAsia="ru-RU"/>
              </w:rPr>
              <w:t>.</w:t>
            </w:r>
            <w:proofErr w:type="spellStart"/>
            <w:r w:rsidR="002A4836">
              <w:rPr>
                <w:rFonts w:ascii="Times New Roman" w:eastAsia="Times New Roman" w:hAnsi="Times New Roman" w:cs="Times New Roman"/>
                <w:sz w:val="28"/>
                <w:szCs w:val="28"/>
                <w:lang w:val="en-US" w:eastAsia="ru-RU"/>
              </w:rPr>
              <w:t>rk</w:t>
            </w:r>
            <w:proofErr w:type="spellEnd"/>
            <w:r w:rsidR="002A4836" w:rsidRPr="002A4836">
              <w:rPr>
                <w:rFonts w:ascii="Times New Roman" w:eastAsia="Times New Roman" w:hAnsi="Times New Roman" w:cs="Times New Roman"/>
                <w:sz w:val="28"/>
                <w:szCs w:val="28"/>
                <w:lang w:eastAsia="ru-RU"/>
              </w:rPr>
              <w:t>.</w:t>
            </w:r>
            <w:proofErr w:type="spellStart"/>
            <w:r w:rsidR="002A4836">
              <w:rPr>
                <w:rFonts w:ascii="Times New Roman" w:eastAsia="Times New Roman" w:hAnsi="Times New Roman" w:cs="Times New Roman"/>
                <w:sz w:val="28"/>
                <w:szCs w:val="28"/>
                <w:lang w:val="en-US" w:eastAsia="ru-RU"/>
              </w:rPr>
              <w:t>gov</w:t>
            </w:r>
            <w:proofErr w:type="spellEnd"/>
            <w:r w:rsidR="002A4836" w:rsidRPr="002A4836">
              <w:rPr>
                <w:rFonts w:ascii="Times New Roman" w:eastAsia="Times New Roman" w:hAnsi="Times New Roman" w:cs="Times New Roman"/>
                <w:sz w:val="28"/>
                <w:szCs w:val="28"/>
                <w:lang w:eastAsia="ru-RU"/>
              </w:rPr>
              <w:t>.</w:t>
            </w:r>
            <w:proofErr w:type="spellStart"/>
            <w:r w:rsidR="002A4836">
              <w:rPr>
                <w:rFonts w:ascii="Times New Roman" w:eastAsia="Times New Roman" w:hAnsi="Times New Roman" w:cs="Times New Roman"/>
                <w:sz w:val="28"/>
                <w:szCs w:val="28"/>
                <w:lang w:val="en-US" w:eastAsia="ru-RU"/>
              </w:rPr>
              <w:t>ru</w:t>
            </w:r>
            <w:proofErr w:type="spellEnd"/>
            <w:r w:rsidRPr="00190B1D">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приемные дни для получения консультаций:</w:t>
            </w:r>
          </w:p>
          <w:p w:rsidR="006D5274" w:rsidRPr="00190B1D" w:rsidRDefault="002A4836"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вторник, среда</w:t>
            </w:r>
            <w:r w:rsidR="006D5274" w:rsidRPr="00190B1D">
              <w:rPr>
                <w:rFonts w:ascii="Times New Roman" w:eastAsia="Times New Roman" w:hAnsi="Times New Roman" w:cs="Times New Roman"/>
                <w:sz w:val="28"/>
                <w:szCs w:val="28"/>
                <w:lang w:eastAsia="ru-RU"/>
              </w:rPr>
              <w:t xml:space="preserve"> с 8.00 до 1</w:t>
            </w:r>
            <w:r>
              <w:rPr>
                <w:rFonts w:ascii="Times New Roman" w:eastAsia="Times New Roman" w:hAnsi="Times New Roman" w:cs="Times New Roman"/>
                <w:sz w:val="28"/>
                <w:szCs w:val="28"/>
                <w:lang w:eastAsia="ru-RU"/>
              </w:rPr>
              <w:t>7</w:t>
            </w:r>
            <w:r w:rsidR="006D5274" w:rsidRPr="00190B1D">
              <w:rPr>
                <w:rFonts w:ascii="Times New Roman" w:eastAsia="Times New Roman" w:hAnsi="Times New Roman" w:cs="Times New Roman"/>
                <w:sz w:val="28"/>
                <w:szCs w:val="28"/>
                <w:lang w:eastAsia="ru-RU"/>
              </w:rPr>
              <w:t>.00;</w:t>
            </w:r>
          </w:p>
          <w:p w:rsidR="006D5274" w:rsidRPr="00190B1D" w:rsidRDefault="002A4836"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D5274" w:rsidRPr="00190B1D">
              <w:rPr>
                <w:rFonts w:ascii="Times New Roman" w:eastAsia="Times New Roman" w:hAnsi="Times New Roman" w:cs="Times New Roman"/>
                <w:sz w:val="28"/>
                <w:szCs w:val="28"/>
                <w:lang w:eastAsia="ru-RU"/>
              </w:rPr>
              <w:t>перерыв на обед с 12.00 до 13.00;</w:t>
            </w:r>
          </w:p>
          <w:p w:rsidR="006D5274" w:rsidRPr="00190B1D" w:rsidRDefault="002A4836"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D5274" w:rsidRPr="00190B1D">
              <w:rPr>
                <w:rFonts w:ascii="Times New Roman" w:eastAsia="Times New Roman" w:hAnsi="Times New Roman" w:cs="Times New Roman"/>
                <w:sz w:val="28"/>
                <w:szCs w:val="28"/>
                <w:lang w:eastAsia="ru-RU"/>
              </w:rPr>
              <w:t>выходные дни - суббота, воскресенье, праздничные дни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1.3.2. Порядок получения информации заявителями о предоставлении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1.3.2.1. Информацию о порядке получения муниципальной услуги, сведения о ходе предоставления муниципальной услуги можно получить:</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при личном приеме;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путем подачи письменного обращения;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с использованием средств телефонной связи;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посредством электронной почты.</w:t>
            </w:r>
          </w:p>
          <w:p w:rsidR="006D5274" w:rsidRPr="00190B1D" w:rsidRDefault="006D5274" w:rsidP="00ED39BB">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Личный прием осуществляется специалистом Администрации </w:t>
            </w:r>
            <w:proofErr w:type="spellStart"/>
            <w:r w:rsidR="004F6845">
              <w:rPr>
                <w:rFonts w:ascii="Times New Roman" w:eastAsia="Times New Roman" w:hAnsi="Times New Roman" w:cs="Times New Roman"/>
                <w:sz w:val="28"/>
                <w:szCs w:val="28"/>
                <w:lang w:eastAsia="ru-RU"/>
              </w:rPr>
              <w:t>Зеленовского</w:t>
            </w:r>
            <w:proofErr w:type="spellEnd"/>
            <w:r w:rsidR="004F6845">
              <w:rPr>
                <w:rFonts w:ascii="Times New Roman" w:eastAsia="Times New Roman" w:hAnsi="Times New Roman" w:cs="Times New Roman"/>
                <w:sz w:val="28"/>
                <w:szCs w:val="28"/>
                <w:lang w:eastAsia="ru-RU"/>
              </w:rPr>
              <w:t xml:space="preserve"> </w:t>
            </w:r>
            <w:r w:rsidR="001A7AA6"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 сельского поселения в установленные дни приема.</w:t>
            </w:r>
          </w:p>
          <w:p w:rsidR="006D5274" w:rsidRPr="00190B1D" w:rsidRDefault="006D5274" w:rsidP="004F684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 осуществлении информирования на личном приеме специалист обязан:</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представиться, указав должность, фамилию, имя и отчество, наименование структурного подразделения администрации, сотрудником которого он является;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дать ответы на заданные посетителем вопросы. В случае если подготовка ответа на заданные вопросы требует продолжительного времени (более 30 минут), посетителю должно быть предложено обратиться письменно либо назвать дату для получения информации в другое удобное время;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 окончании разговора специалист должен кратко подвести итог разговора;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вести разговор в вежливой и корректной форме,</w:t>
            </w:r>
            <w:r w:rsidR="004F6845">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лаконично, по существу вопроса.</w:t>
            </w:r>
          </w:p>
          <w:p w:rsidR="006D5274" w:rsidRPr="00190B1D" w:rsidRDefault="006D5274" w:rsidP="004F684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 осуществлении информирования по телефону специалист администрации обязан: - представиться, назвав свою фамилию, имя и отчество;</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выслушать и уточнить, при необходимости суть вопроса;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вежливо и корректно дать ответ по существу вопроса;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при невозможности в момент обращения ответить на поставленные вопросы предложить собеседнику перезвонить в конкретный день и в конкретное время и к назначенному сроку подготовить ответ.</w:t>
            </w:r>
          </w:p>
          <w:p w:rsidR="006D5274" w:rsidRPr="00190B1D"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Специалист администрации вправе предложить собеседнику представиться.</w:t>
            </w:r>
          </w:p>
          <w:p w:rsidR="006D5274" w:rsidRPr="00190B1D"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случае если посетитель не удовлетворен информацией, предоставленной ему на устном приеме или по телефону, специалист предлагает подготовить письменное обращение по интересующим его вопросам.</w:t>
            </w:r>
          </w:p>
          <w:p w:rsidR="006D5274" w:rsidRPr="00190B1D"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 информировании по письменным запросам ответ направляется в адрес заявителя, в срок, не превышающий 30 дней со дня регистрации письменного запроса.</w:t>
            </w:r>
          </w:p>
          <w:p w:rsidR="006D5274" w:rsidRPr="00190B1D"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Специалист администрации при осуществлении информирования обязано ответить на следующие вопросы: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порядке обращения за получением муниципальной услуги, включив информацию о графике работы и местонахождении администрации;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требованиях к заявителю;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перечне документов, необходимых для получения муниципальной услуги, и требованиях к их оформлению;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перечне нормативных правовых актов, регулирующих оказание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сроках и условиях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40 минут. При этом прием должностными лицами обеспечивается в период времени приема, но не позднее, чем за 30 минут до окончания рабочего дня.</w:t>
            </w:r>
          </w:p>
          <w:p w:rsidR="001A7AA6"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1.3.3. Порядок, форма и место размещения информации о предоставлении услуги. </w:t>
            </w:r>
          </w:p>
          <w:p w:rsidR="00250C7A" w:rsidRDefault="006D5274" w:rsidP="00374A18">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xml:space="preserve">Информация о муниципальной услуге, сроках и порядке ее предоставления, документах, необходимых для предоставления муниципальной услуги, а также график работы, адреса, номера телефонов, адреса официального сайта и электронной почты администрации, ответственного за предоставление услуги, размещаются на информационном стенде в Администрации </w:t>
            </w:r>
            <w:proofErr w:type="spellStart"/>
            <w:r w:rsidR="00374A18">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 а также на официальном сайте Администрации </w:t>
            </w:r>
            <w:proofErr w:type="spellStart"/>
            <w:r w:rsidR="00374A18">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 </w:t>
            </w:r>
            <w:r w:rsidR="00250C7A" w:rsidRPr="00190B1D">
              <w:rPr>
                <w:rFonts w:ascii="Times New Roman" w:eastAsia="Times New Roman" w:hAnsi="Times New Roman" w:cs="Times New Roman"/>
                <w:sz w:val="28"/>
                <w:szCs w:val="28"/>
                <w:lang w:eastAsia="ru-RU"/>
              </w:rPr>
              <w:t>Бахчисарайского райо</w:t>
            </w:r>
            <w:r w:rsidRPr="00190B1D">
              <w:rPr>
                <w:rFonts w:ascii="Times New Roman" w:eastAsia="Times New Roman" w:hAnsi="Times New Roman" w:cs="Times New Roman"/>
                <w:sz w:val="28"/>
                <w:szCs w:val="28"/>
                <w:lang w:eastAsia="ru-RU"/>
              </w:rPr>
              <w:t>на Республики Крым –</w:t>
            </w:r>
            <w:r w:rsidR="00250C7A" w:rsidRPr="00190B1D">
              <w:rPr>
                <w:rFonts w:ascii="Times New Roman" w:eastAsia="Times New Roman" w:hAnsi="Times New Roman" w:cs="Times New Roman"/>
                <w:sz w:val="28"/>
                <w:szCs w:val="28"/>
                <w:lang w:eastAsia="ru-RU"/>
              </w:rPr>
              <w:t xml:space="preserve"> </w:t>
            </w:r>
            <w:r w:rsidR="00374A18" w:rsidRPr="002A4836">
              <w:rPr>
                <w:rFonts w:ascii="Times New Roman" w:hAnsi="Times New Roman" w:cs="Times New Roman"/>
                <w:sz w:val="28"/>
                <w:szCs w:val="28"/>
              </w:rPr>
              <w:t>(</w:t>
            </w:r>
            <w:proofErr w:type="spellStart"/>
            <w:r w:rsidR="00374A18" w:rsidRPr="002A4836">
              <w:rPr>
                <w:rFonts w:ascii="Times New Roman" w:hAnsi="Times New Roman" w:cs="Times New Roman"/>
                <w:sz w:val="28"/>
                <w:szCs w:val="28"/>
                <w:lang w:val="en-US"/>
              </w:rPr>
              <w:t>bahch</w:t>
            </w:r>
            <w:proofErr w:type="spellEnd"/>
            <w:r w:rsidR="00374A18" w:rsidRPr="002A4836">
              <w:rPr>
                <w:rFonts w:ascii="Times New Roman" w:hAnsi="Times New Roman" w:cs="Times New Roman"/>
                <w:sz w:val="28"/>
                <w:szCs w:val="28"/>
              </w:rPr>
              <w:t>.</w:t>
            </w:r>
            <w:proofErr w:type="spellStart"/>
            <w:r w:rsidR="00374A18" w:rsidRPr="002A4836">
              <w:rPr>
                <w:rFonts w:ascii="Times New Roman" w:hAnsi="Times New Roman" w:cs="Times New Roman"/>
                <w:sz w:val="28"/>
                <w:szCs w:val="28"/>
                <w:lang w:val="en-US"/>
              </w:rPr>
              <w:t>rk</w:t>
            </w:r>
            <w:proofErr w:type="spellEnd"/>
            <w:r w:rsidR="00374A18" w:rsidRPr="002A4836">
              <w:rPr>
                <w:rFonts w:ascii="Times New Roman" w:hAnsi="Times New Roman" w:cs="Times New Roman"/>
                <w:sz w:val="28"/>
                <w:szCs w:val="28"/>
              </w:rPr>
              <w:t>.</w:t>
            </w:r>
            <w:proofErr w:type="spellStart"/>
            <w:r w:rsidR="00374A18" w:rsidRPr="002A4836">
              <w:rPr>
                <w:rFonts w:ascii="Times New Roman" w:hAnsi="Times New Roman" w:cs="Times New Roman"/>
                <w:sz w:val="28"/>
                <w:szCs w:val="28"/>
                <w:lang w:val="en-US"/>
              </w:rPr>
              <w:t>gov</w:t>
            </w:r>
            <w:proofErr w:type="spellEnd"/>
            <w:r w:rsidR="00374A18" w:rsidRPr="002A4836">
              <w:rPr>
                <w:rFonts w:ascii="Times New Roman" w:hAnsi="Times New Roman" w:cs="Times New Roman"/>
                <w:sz w:val="28"/>
                <w:szCs w:val="28"/>
              </w:rPr>
              <w:t>.</w:t>
            </w:r>
            <w:proofErr w:type="spellStart"/>
            <w:r w:rsidR="00374A18" w:rsidRPr="002A4836">
              <w:rPr>
                <w:rFonts w:ascii="Times New Roman" w:hAnsi="Times New Roman" w:cs="Times New Roman"/>
                <w:sz w:val="28"/>
                <w:szCs w:val="28"/>
                <w:lang w:val="en-US"/>
              </w:rPr>
              <w:t>ru</w:t>
            </w:r>
            <w:proofErr w:type="spellEnd"/>
            <w:r w:rsidR="00374A18" w:rsidRPr="002A4836">
              <w:rPr>
                <w:rFonts w:ascii="Times New Roman" w:hAnsi="Times New Roman" w:cs="Times New Roman"/>
                <w:sz w:val="28"/>
                <w:szCs w:val="28"/>
              </w:rPr>
              <w:t>)</w:t>
            </w:r>
            <w:r w:rsidR="00250C7A" w:rsidRPr="00190B1D">
              <w:rPr>
                <w:rFonts w:ascii="Times New Roman" w:eastAsia="Times New Roman" w:hAnsi="Times New Roman" w:cs="Times New Roman"/>
                <w:sz w:val="28"/>
                <w:szCs w:val="28"/>
                <w:lang w:eastAsia="ru-RU"/>
              </w:rPr>
              <w:t>.</w:t>
            </w:r>
          </w:p>
          <w:p w:rsidR="00374A18" w:rsidRPr="00374A18" w:rsidRDefault="00374A18" w:rsidP="00374A18">
            <w:pPr>
              <w:pStyle w:val="a9"/>
              <w:ind w:firstLine="522"/>
              <w:jc w:val="center"/>
              <w:rPr>
                <w:rFonts w:ascii="Times New Roman" w:eastAsia="Times New Roman" w:hAnsi="Times New Roman" w:cs="Times New Roman"/>
                <w:b/>
                <w:sz w:val="28"/>
                <w:szCs w:val="28"/>
                <w:lang w:eastAsia="ru-RU"/>
              </w:rPr>
            </w:pPr>
          </w:p>
          <w:p w:rsidR="006D5274" w:rsidRPr="00190B1D" w:rsidRDefault="00374A18" w:rsidP="00374A18">
            <w:pPr>
              <w:pStyle w:val="a9"/>
              <w:jc w:val="center"/>
              <w:rPr>
                <w:rFonts w:ascii="Times New Roman" w:eastAsia="Times New Roman" w:hAnsi="Times New Roman" w:cs="Times New Roman"/>
                <w:sz w:val="28"/>
                <w:szCs w:val="28"/>
                <w:lang w:eastAsia="ru-RU"/>
              </w:rPr>
            </w:pPr>
            <w:r w:rsidRPr="00374A18">
              <w:rPr>
                <w:rFonts w:ascii="Times New Roman" w:eastAsia="Times New Roman" w:hAnsi="Times New Roman" w:cs="Times New Roman"/>
                <w:b/>
                <w:bCs/>
                <w:sz w:val="28"/>
                <w:szCs w:val="28"/>
                <w:lang w:val="en-US" w:eastAsia="ru-RU"/>
              </w:rPr>
              <w:t>II</w:t>
            </w:r>
            <w:r w:rsidRPr="00374A18">
              <w:rPr>
                <w:rFonts w:ascii="Times New Roman" w:eastAsia="Times New Roman" w:hAnsi="Times New Roman" w:cs="Times New Roman"/>
                <w:b/>
                <w:bCs/>
                <w:sz w:val="28"/>
                <w:szCs w:val="28"/>
                <w:lang w:eastAsia="ru-RU"/>
              </w:rPr>
              <w:t>.</w:t>
            </w:r>
            <w:r w:rsidR="006D5274" w:rsidRPr="00374A18">
              <w:rPr>
                <w:rFonts w:ascii="Times New Roman" w:eastAsia="Times New Roman" w:hAnsi="Times New Roman" w:cs="Times New Roman"/>
                <w:b/>
                <w:bCs/>
                <w:sz w:val="28"/>
                <w:szCs w:val="28"/>
                <w:lang w:eastAsia="ru-RU"/>
              </w:rPr>
              <w:t xml:space="preserve"> Стандарт предоставления муниципальной услуги</w:t>
            </w:r>
          </w:p>
          <w:p w:rsidR="00250C7A"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 Наименование муниципальной услуги: «Перевод жилого помещения в нежилое помещение и нежилого помещения в жилое помещение» (далее муниципальная услуга).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2.2. Наименование органа, предоставляющего муниципальную услугу: муниципальная услуга предоставляется Администрацией </w:t>
            </w:r>
            <w:proofErr w:type="spellStart"/>
            <w:r w:rsidR="001128AF">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w:t>
            </w:r>
            <w:r w:rsidR="00250C7A" w:rsidRPr="00190B1D">
              <w:rPr>
                <w:rFonts w:ascii="Times New Roman" w:eastAsia="Times New Roman" w:hAnsi="Times New Roman" w:cs="Times New Roman"/>
                <w:sz w:val="28"/>
                <w:szCs w:val="28"/>
                <w:lang w:eastAsia="ru-RU"/>
              </w:rPr>
              <w:t xml:space="preserve"> Бахчисарайского района Республики Крым</w:t>
            </w:r>
            <w:r w:rsidRPr="00190B1D">
              <w:rPr>
                <w:rFonts w:ascii="Times New Roman" w:eastAsia="Times New Roman" w:hAnsi="Times New Roman" w:cs="Times New Roman"/>
                <w:sz w:val="28"/>
                <w:szCs w:val="28"/>
                <w:lang w:eastAsia="ru-RU"/>
              </w:rPr>
              <w:t>.</w:t>
            </w:r>
          </w:p>
          <w:p w:rsidR="006D5274" w:rsidRPr="00190B1D" w:rsidRDefault="006D5274" w:rsidP="001128AF">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перечни, указанные в части 1 статьи 9 Федерального закона от 27.07.2010г. №210-ФЗ «Об организации предоставления государственных и муниципальных услуг».</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2.3. Результат предоставления муниципальной услуги</w:t>
            </w:r>
          </w:p>
          <w:p w:rsidR="006D5274" w:rsidRPr="00190B1D" w:rsidRDefault="006D5274" w:rsidP="0036372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Результатом предоставления муниципальной услуги является решение и уведомление о переводе или уведомление об отказе в переводе жилого помещения в нежилое помещение и нежилого помещения в жилое помещение. Решение о переводе жилого помещения в нежилое помещение и нежилого помещения в жилое помещение оформляется постановлением Администрации </w:t>
            </w:r>
            <w:proofErr w:type="spellStart"/>
            <w:r w:rsidR="00363723">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 </w:t>
            </w:r>
            <w:r w:rsidR="00250C7A" w:rsidRPr="00190B1D">
              <w:rPr>
                <w:rFonts w:ascii="Times New Roman" w:eastAsia="Times New Roman" w:hAnsi="Times New Roman" w:cs="Times New Roman"/>
                <w:sz w:val="28"/>
                <w:szCs w:val="28"/>
                <w:lang w:eastAsia="ru-RU"/>
              </w:rPr>
              <w:t>Бахчисарайс</w:t>
            </w:r>
            <w:r w:rsidRPr="00190B1D">
              <w:rPr>
                <w:rFonts w:ascii="Times New Roman" w:eastAsia="Times New Roman" w:hAnsi="Times New Roman" w:cs="Times New Roman"/>
                <w:sz w:val="28"/>
                <w:szCs w:val="28"/>
                <w:lang w:eastAsia="ru-RU"/>
              </w:rPr>
              <w:t>кого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2.4. Срок предоставления муниципальной услуги</w:t>
            </w:r>
          </w:p>
          <w:p w:rsidR="006D5274" w:rsidRPr="00190B1D" w:rsidRDefault="006D5274" w:rsidP="0036372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Общий срок предоставления муниципальной услуги - 51 день с момента предоставления заявителем заявления и полного пакета документов в администрацию </w:t>
            </w:r>
            <w:proofErr w:type="spellStart"/>
            <w:r w:rsidR="00363723">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2.5. Перечень нормативных правовых актов, регулирующих отношения, возникающие в связи с предоставлением муниципальной услуги</w:t>
            </w:r>
          </w:p>
          <w:p w:rsidR="006D5274" w:rsidRPr="00190B1D" w:rsidRDefault="006D5274" w:rsidP="0036372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Конституция Российской Федерации;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Жилищный кодекс Российской Федерации от 29.12.2004 N 188-ФЗ;</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Федеральный закон от 06.10.2003 № 131-ФЗ «Об общих принципах организации местного самоуправления в Российской Федерации»;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Федеральн</w:t>
            </w:r>
            <w:r w:rsidR="00363723">
              <w:rPr>
                <w:rFonts w:ascii="Times New Roman" w:eastAsia="Times New Roman" w:hAnsi="Times New Roman" w:cs="Times New Roman"/>
                <w:sz w:val="28"/>
                <w:szCs w:val="28"/>
                <w:lang w:eastAsia="ru-RU"/>
              </w:rPr>
              <w:t>ый закон от 02.05.2006 N 59-ФЗ «</w:t>
            </w:r>
            <w:r w:rsidRPr="00190B1D">
              <w:rPr>
                <w:rFonts w:ascii="Times New Roman" w:eastAsia="Times New Roman" w:hAnsi="Times New Roman" w:cs="Times New Roman"/>
                <w:sz w:val="28"/>
                <w:szCs w:val="28"/>
                <w:lang w:eastAsia="ru-RU"/>
              </w:rPr>
              <w:t>О порядке рассмотрения обращен</w:t>
            </w:r>
            <w:r w:rsidR="00363723">
              <w:rPr>
                <w:rFonts w:ascii="Times New Roman" w:eastAsia="Times New Roman" w:hAnsi="Times New Roman" w:cs="Times New Roman"/>
                <w:sz w:val="28"/>
                <w:szCs w:val="28"/>
                <w:lang w:eastAsia="ru-RU"/>
              </w:rPr>
              <w:t>ий граждан Российской Федерации»</w:t>
            </w:r>
            <w:r w:rsidRPr="00190B1D">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Закон Республики Крым от 21.08.2014 № 54-ЗРК «Об основах местного самоуправления в Республике Крым»;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Уставом муниципального образования </w:t>
            </w:r>
            <w:proofErr w:type="spellStart"/>
            <w:r w:rsidR="00363723">
              <w:rPr>
                <w:rFonts w:ascii="Times New Roman" w:eastAsia="Times New Roman" w:hAnsi="Times New Roman" w:cs="Times New Roman"/>
                <w:sz w:val="28"/>
                <w:szCs w:val="28"/>
                <w:lang w:eastAsia="ru-RU"/>
              </w:rPr>
              <w:t>Зеленовское</w:t>
            </w:r>
            <w:proofErr w:type="spellEnd"/>
            <w:r w:rsidRPr="00190B1D">
              <w:rPr>
                <w:rFonts w:ascii="Times New Roman" w:eastAsia="Times New Roman" w:hAnsi="Times New Roman" w:cs="Times New Roman"/>
                <w:sz w:val="28"/>
                <w:szCs w:val="28"/>
                <w:lang w:eastAsia="ru-RU"/>
              </w:rPr>
              <w:t xml:space="preserve"> сельское поселение </w:t>
            </w:r>
            <w:r w:rsidR="00250C7A" w:rsidRPr="00190B1D">
              <w:rPr>
                <w:rFonts w:ascii="Times New Roman" w:eastAsia="Times New Roman" w:hAnsi="Times New Roman" w:cs="Times New Roman"/>
                <w:sz w:val="28"/>
                <w:szCs w:val="28"/>
                <w:lang w:eastAsia="ru-RU"/>
              </w:rPr>
              <w:t>Бахчисарай</w:t>
            </w:r>
            <w:r w:rsidRPr="00190B1D">
              <w:rPr>
                <w:rFonts w:ascii="Times New Roman" w:eastAsia="Times New Roman" w:hAnsi="Times New Roman" w:cs="Times New Roman"/>
                <w:sz w:val="28"/>
                <w:szCs w:val="28"/>
                <w:lang w:eastAsia="ru-RU"/>
              </w:rPr>
              <w:t>ского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2.6. Исчерпывающий перечень документов, необходимых для предоставления муниципальной услуги</w:t>
            </w:r>
          </w:p>
          <w:p w:rsidR="006D5274" w:rsidRPr="00190B1D" w:rsidRDefault="006D5274" w:rsidP="0036372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Для получения муниципальной услуги заявитель должен предоставить следующие документы: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 заявление о переводе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 правоустанавливающие документы на переводимое помещение (подлинники или засвидетельствованные в нотариальном порядке копии);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 поэтажный план дома, в котором находится переводимое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 выполненный специализированной проектной организацией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50C7A" w:rsidRPr="00190B1D" w:rsidRDefault="006D5274" w:rsidP="0061547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Заявитель вправе не представлять документы, предусмотренные подпунктами 3 и 4 пункта 2.6. Также заявитель вправе не предоставлять документы, предусмотренные подпунктом 2 пункта </w:t>
            </w:r>
            <w:proofErr w:type="gramStart"/>
            <w:r w:rsidRPr="00190B1D">
              <w:rPr>
                <w:rFonts w:ascii="Times New Roman" w:eastAsia="Times New Roman" w:hAnsi="Times New Roman" w:cs="Times New Roman"/>
                <w:sz w:val="28"/>
                <w:szCs w:val="28"/>
                <w:lang w:eastAsia="ru-RU"/>
              </w:rPr>
              <w:t>2.6.,</w:t>
            </w:r>
            <w:proofErr w:type="gramEnd"/>
            <w:r w:rsidRPr="00190B1D">
              <w:rPr>
                <w:rFonts w:ascii="Times New Roman" w:eastAsia="Times New Roman" w:hAnsi="Times New Roman" w:cs="Times New Roman"/>
                <w:sz w:val="28"/>
                <w:szCs w:val="28"/>
                <w:lang w:eastAsia="ru-RU"/>
              </w:rPr>
              <w:t xml:space="preserve"> если право на переводимое помещение зарегистрировано в Едином государственном реестре прав на недвижимое имущество и сделок с ним. </w:t>
            </w:r>
          </w:p>
          <w:p w:rsidR="006D5274" w:rsidRPr="00190B1D" w:rsidRDefault="006D5274" w:rsidP="0061547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 поэтажный план дома, в котором находится переводимое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2.7. Запрещается требовать от заявителя: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1) предоставление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2) предоставление документов и информации, которые в соответствии с нормативными правовыми актами Российской Федерации, Республики Крым и </w:t>
            </w:r>
            <w:r w:rsidRPr="00190B1D">
              <w:rPr>
                <w:rFonts w:ascii="Times New Roman" w:eastAsia="Times New Roman" w:hAnsi="Times New Roman" w:cs="Times New Roman"/>
                <w:sz w:val="28"/>
                <w:szCs w:val="28"/>
                <w:lang w:eastAsia="ru-RU"/>
              </w:rPr>
              <w:lastRenderedPageBreak/>
              <w:t>муниципальными правовыми актами находятся распоряжении государственных органов, органов местного самоуправления, за исключением документов, указанных в ч.6 ст.7 ФЗ от 27.07.2010 №210-ФЗ.</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2.8. Исчерпывающий перечень оснований для отказа в приеме документов, необходимых для предоставления муниципальной услуги</w:t>
            </w:r>
          </w:p>
          <w:p w:rsidR="006D5274" w:rsidRPr="00190B1D" w:rsidRDefault="006D5274" w:rsidP="0061547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Основания для отказа в приеме документов отсутствуют.</w:t>
            </w:r>
          </w:p>
          <w:p w:rsidR="006D5274" w:rsidRPr="00190B1D" w:rsidRDefault="006D5274" w:rsidP="00615473">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случае если в заявлении отсутствует фамилия, имя, отчество заявителя, подпись заявителя, почтовый адрес для ответа, или текст заявления не поддается прочтению, содержание заявления не позволяет определить испрашиваемую услугу, то такое заявление остается без рассмотрения.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подать заявление о предоставлении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2.9. Исчерпывающий перечень оснований для отказа в предоставлении муниципальной услуги</w:t>
            </w:r>
          </w:p>
          <w:p w:rsidR="006D5274" w:rsidRPr="00190B1D" w:rsidRDefault="006D5274" w:rsidP="0013742D">
            <w:pPr>
              <w:pStyle w:val="a9"/>
              <w:ind w:firstLine="664"/>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Отказ в переводе жилого помещения в нежилое помещение и нежилого помещения в жилое помещение допускается в случае: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1) непредставления документов, определенных в п. 2.6 настоящего регламента;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2) предоставление документов в ненадлежащий орган;</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 несоответствие проекта переустройства и (или) перепланировки жилого помещения требованиям законодательства;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 – либо лиц;</w:t>
            </w:r>
          </w:p>
          <w:p w:rsidR="00724F90"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6) перевод квартиры в многоквартирном доме в нежилое помещение не допускается, если такая квартира расположена выше первого этажа и помещения, расположенные непосредственно под квартирой, переводимой в нежилое помещение, являются жилыми.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7) 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 – либо лиц.</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2.11. Порядок, размер и основания взимания государственной пошлины или иной платы, взимаемой за предоставление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Предоставление муниципальной услуги осуществляется бесплатно.</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2.12. Предполагаемый срок ожидания при подаче запроса о предоставлении муниципальной услуги и при получении результата предоставления таких услуг</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Время ожидания в очереди при подаче заявки и документов при предоставлении муниципальной услуги и при получении результата предоставления муниципальной услуги не должно превышать 30 минут.</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2.13. Срок и порядок регистрации заявки заявителя о предоставлении муниципальной услуги, в том числе в электронной форме</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регистрации заявки о предоставлении муниципальной услуги с предъявлением документов, предусмотренных в пункте 2.6 настоящего административного регламента, не более одного рабочего дня с момента ее поступления в Администрацию.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Для ожидания приема заявителей отводятся места, оснащенные стульями.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месте ожидания предоставления муниципальной услуги размещается стенд с информационными материалами. Информационный стенд должен содержать образцы заполнения заяв</w:t>
            </w:r>
            <w:r w:rsidR="00EA50E2" w:rsidRPr="00190B1D">
              <w:rPr>
                <w:rFonts w:ascii="Times New Roman" w:eastAsia="Times New Roman" w:hAnsi="Times New Roman" w:cs="Times New Roman"/>
                <w:sz w:val="28"/>
                <w:szCs w:val="28"/>
                <w:lang w:eastAsia="ru-RU"/>
              </w:rPr>
              <w:t>лений</w:t>
            </w:r>
            <w:r w:rsidRPr="00190B1D">
              <w:rPr>
                <w:rFonts w:ascii="Times New Roman" w:eastAsia="Times New Roman" w:hAnsi="Times New Roman" w:cs="Times New Roman"/>
                <w:sz w:val="28"/>
                <w:szCs w:val="28"/>
                <w:lang w:eastAsia="ru-RU"/>
              </w:rPr>
              <w:t xml:space="preserve"> и перечень документов, необходимых для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2.15. Показатель доступности и качества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Показателями доступности муниципальной услуги является: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наличие возможности получения информации по вопросам предоставления муниципальной услуги в электронном виде;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наличие информации о порядке и стандарте предоставления муниципальной услуги, размещенной на информационных стендах, на официальном сайте Администрации.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Показателями качества муниципальной услуги являются: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-отсутствие жалоб со стороны заявителей;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-соблюдение Администрацией требований настоящего Административного регламента.</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3742D" w:rsidRDefault="0013742D" w:rsidP="0013742D">
            <w:pPr>
              <w:pStyle w:val="a9"/>
              <w:jc w:val="center"/>
              <w:rPr>
                <w:rFonts w:ascii="Times New Roman" w:eastAsia="Times New Roman" w:hAnsi="Times New Roman" w:cs="Times New Roman"/>
                <w:b/>
                <w:sz w:val="28"/>
                <w:szCs w:val="28"/>
                <w:lang w:eastAsia="ru-RU"/>
              </w:rPr>
            </w:pPr>
            <w:r w:rsidRPr="0013742D">
              <w:rPr>
                <w:rFonts w:ascii="Times New Roman" w:eastAsia="Times New Roman" w:hAnsi="Times New Roman" w:cs="Times New Roman"/>
                <w:b/>
                <w:bCs/>
                <w:sz w:val="28"/>
                <w:szCs w:val="28"/>
                <w:lang w:val="en-US" w:eastAsia="ru-RU"/>
              </w:rPr>
              <w:t>III</w:t>
            </w:r>
            <w:r w:rsidR="006D5274" w:rsidRPr="0013742D">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w:t>
            </w:r>
            <w:r w:rsidR="006D5274" w:rsidRPr="0013742D">
              <w:rPr>
                <w:rFonts w:ascii="Times New Roman" w:eastAsia="Times New Roman" w:hAnsi="Times New Roman" w:cs="Times New Roman"/>
                <w:b/>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3.1. Перечень административных процедур по предоставлению муниципальной услуги включает: - прием заявления по установленной форме Администрацией (приложение 1), его регистрация и выдача заявителю расписки о принятии заявления и пакета документов с описью представленных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рассмотрение заявления и проверка представленных документов на их соответствие установленному перечню, и содержащихся в них сведений;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формирование и направление запроса для получения документов по межведомственному взаимодействию;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рассмотрение документов Межведомственной комиссией;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подготовка проекта постановления Администрации о переводе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подготовка уведомления о переводе (отказе в переводе) помещения (приложение 2) и информирование заявителя о принятом решении;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выдача заявителю решения о переводе (отказе в переводе)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направление решения о переводе помещения и акта приемочной комиссии, подтверждающее завершение переустройства (или перепланировки) помещения, в случае их проведения, в орган технической инвентаризации и технического учета для внесения изменения в документы по учету объектов недвижимости по результатам перевода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3.2. Блок-схема предоставления муниципальной услуги приводится в приложении к административному регламенту (приложение 3).</w:t>
            </w:r>
          </w:p>
          <w:p w:rsidR="00EA50E2"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 Порядок и последовательность действий по предоставлению муниципальной услуги 3.3.1.</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Прием заявления по установленной форме Администрацией </w:t>
            </w:r>
            <w:proofErr w:type="spellStart"/>
            <w:r w:rsidR="00560CBE">
              <w:rPr>
                <w:rFonts w:ascii="Times New Roman" w:eastAsia="Times New Roman" w:hAnsi="Times New Roman" w:cs="Times New Roman"/>
                <w:sz w:val="28"/>
                <w:szCs w:val="28"/>
                <w:lang w:eastAsia="ru-RU"/>
              </w:rPr>
              <w:t>Зеленовского</w:t>
            </w:r>
            <w:proofErr w:type="spellEnd"/>
            <w:r w:rsidR="00560CBE">
              <w:rPr>
                <w:rFonts w:ascii="Times New Roman" w:eastAsia="Times New Roman" w:hAnsi="Times New Roman" w:cs="Times New Roman"/>
                <w:sz w:val="28"/>
                <w:szCs w:val="28"/>
                <w:lang w:eastAsia="ru-RU"/>
              </w:rPr>
              <w:t xml:space="preserve"> </w:t>
            </w:r>
            <w:r w:rsidR="00560CBE" w:rsidRPr="00190B1D">
              <w:rPr>
                <w:rFonts w:ascii="Times New Roman" w:eastAsia="Times New Roman" w:hAnsi="Times New Roman" w:cs="Times New Roman"/>
                <w:sz w:val="28"/>
                <w:szCs w:val="28"/>
                <w:lang w:eastAsia="ru-RU"/>
              </w:rPr>
              <w:t>сельского</w:t>
            </w:r>
            <w:r w:rsidRPr="00190B1D">
              <w:rPr>
                <w:rFonts w:ascii="Times New Roman" w:eastAsia="Times New Roman" w:hAnsi="Times New Roman" w:cs="Times New Roman"/>
                <w:sz w:val="28"/>
                <w:szCs w:val="28"/>
                <w:lang w:eastAsia="ru-RU"/>
              </w:rPr>
              <w:t xml:space="preserve"> поселения (приложение 1), его регистрация и выдача заявителю расписки о принятии заявления и пакета документов с описью представленных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началом административной процедуры является обращение заявителя с заявлением установленного образца и документами, необходимыми на получение муниципальной услуги, в соответствии с действующим законодательством;</w:t>
            </w:r>
          </w:p>
          <w:p w:rsidR="006D5274" w:rsidRPr="00560CBE"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w:t>
            </w:r>
            <w:r w:rsidRPr="00560CBE">
              <w:rPr>
                <w:rFonts w:ascii="Times New Roman" w:eastAsia="Times New Roman" w:hAnsi="Times New Roman" w:cs="Times New Roman"/>
                <w:sz w:val="28"/>
                <w:szCs w:val="28"/>
                <w:lang w:eastAsia="ru-RU"/>
              </w:rPr>
              <w:t>прием заявления и необходимых документов, осуществляется специалистом делопроизводства и работы с обращениями граждан Администрации, уполномоченным на прием и регистрацию заявлений. Продолжительность выполнения – 15 мин.</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560CBE">
              <w:rPr>
                <w:rFonts w:ascii="Times New Roman" w:eastAsia="Times New Roman" w:hAnsi="Times New Roman" w:cs="Times New Roman"/>
                <w:sz w:val="28"/>
                <w:szCs w:val="28"/>
                <w:lang w:eastAsia="ru-RU"/>
              </w:rPr>
              <w:t>- регистрация заявления осуществляется</w:t>
            </w:r>
            <w:r w:rsidRPr="00190B1D">
              <w:rPr>
                <w:rFonts w:ascii="Times New Roman" w:eastAsia="Times New Roman" w:hAnsi="Times New Roman" w:cs="Times New Roman"/>
                <w:sz w:val="28"/>
                <w:szCs w:val="28"/>
                <w:lang w:eastAsia="ru-RU"/>
              </w:rPr>
              <w:t xml:space="preserve"> в соответствии с установленным порядком путем присвоения входящего номера регистрации заявления. Регистрация заявления является основанием для начала действий по предоставлению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после получения заявления с прилагаемым пакетом документов и регистрации указанного заявления, специалист делопроизводства и работы с обращениями граждан Администрации, уполномоченное на прием и регистрацию заявлений, выдает расписку в получении документов по переводу жилого (нежилого) помещения в нежилое (жилое) помещение, с указанием входящего номера регистрации заявления, фамилии, имени, отчества должностного лица, принявшего заявление.</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Результатом административной процедуры является прием и регистрация заявления и пакета документов в Администрации сельского поселения, и выдача расписки в получении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3.3.2. Рассмотрение заявления и проверка представленных документов на их соответствие установленному перечню, и содержащихся в них сведений:</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передача зарегистрированного заявления в соответствии с резолюцией главы Администрации и заместителя главы администрации в соответствии с распределением обязанностей </w:t>
            </w:r>
            <w:r w:rsidRPr="00190B1D">
              <w:rPr>
                <w:rFonts w:ascii="Times New Roman" w:eastAsia="Times New Roman" w:hAnsi="Times New Roman" w:cs="Times New Roman"/>
                <w:sz w:val="28"/>
                <w:szCs w:val="28"/>
                <w:lang w:eastAsia="ru-RU"/>
              </w:rPr>
              <w:lastRenderedPageBreak/>
              <w:t>в структурное подразделение, ответственное за предоставление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Специалист проверяет содержание представленных документов и при необходимости формирует и направляет запрос для получения документов (их копий или содержащихся в них сведений) по межведомственному взаимодействию.</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административной процедуры составляет 2 рабочих дня с момента получения специалистом пакета документов с резолюцией главы Администрации сельского поселения.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3.3.3. Формирование и направление запроса для получения документов по межведомственному взаимодействию:</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Основанием для начала административной процедуры является выявление специалистом непредставление заявителем по собственной инициативе документов, указанных в пункте 3, 4 раздела 2.6. «Исчерпывающий перечень необходимых документов для предоставления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Ответственным за выполнение административной процедуры является специалист администрации.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Результатом административной процедуры является получение документов (сведений) по межведомственному взаимодействию в целях их использования для принятия решения о предоставлении муниципальной услуги.</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Продолжительность выполнения административной процедуры: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формирование и направление запроса в течение 1 дня;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получение ответа на запрос в течение 5 дней;</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Общая продолжительность административной процедуры составляет 6 дней.</w:t>
            </w:r>
          </w:p>
          <w:p w:rsidR="006D5274" w:rsidRPr="00190B1D" w:rsidRDefault="006D5274" w:rsidP="0013742D">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После получения необходимых документов (их копий или содержащихся в них сведений), и проверки содержания представленных документов, специалист формирует и передает дело для рассмотрения на Межведомственной комиссии.</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Внесение заявления и пакета документов на рассмотрение Межведомственной комиссии подтверждается присвоением регистрационного номера журнала регистрации входящей корреспонденции Межведомственной комиссии.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3.3.4. Рассмотрение документов Межведомственной комиссией:</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Основанием для начала административной процедуры является включение рассмотрения заявления в повестку дня заседания Межведомственной комиссией.</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 результатам рассмотрения заявления и прилагаемых документов, Межведомственной комиссией принимается одно из следующих решений: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согласовании (отказе в согласовании) перевода жилого (нежилого) помещения в нежилое (жилое)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 согласовании перевода жилого (нежилого) помещения в нежилое (жилое) помещение при проведении необходимого переустройства и (или) перепланировки переводимого помещения и (или) выполнения иных работ, если их проведение необходимо для обеспечения использования такого помещения в качестве жилого или нежилого помещения.</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Решение Межведомственной комиссии оформляется протоколом, который подписывает председатель (председательствующий на заседании комиссии), все присутствующие на заседании члены и секретарь Межведомственной комиссии.</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На следующий день после оформления протокола заседания Межведомственной комиссии материалы по обращениям в сопровождении с выписками из протокола заседания Межведомственной комиссии направляются секретарем Межведомственной комиссии в администрацию для дальнейшей работы.</w:t>
            </w:r>
          </w:p>
          <w:p w:rsidR="006D5274" w:rsidRPr="00190B1D" w:rsidRDefault="006D5274" w:rsidP="00A824AC">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Межведомственная комиссия рекомендует главе Администрации издать постановление о согласовании рассмотренных вопросов по обращениям, входящим в ее компетенцию, в случае, если представленные документы соответствуют всем действующим требованиям законодательства. При подготовке рекомендаций по согласованию вопросов перевода помещений, в протоколе Межведомственной комиссии в обязательном порядке указываются собственники помещений, примыкающих к помещению, в отношении которого принято положительное решение, для их информирования одновременно с заявителем о принятом решении.</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административной процедуры составляет 30 дней.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3.3.5. Подготовка проекта постановления Администрации </w:t>
            </w:r>
            <w:proofErr w:type="spellStart"/>
            <w:r w:rsidR="00610CAE">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 </w:t>
            </w:r>
            <w:r w:rsidR="00DF6DFA" w:rsidRPr="00190B1D">
              <w:rPr>
                <w:rFonts w:ascii="Times New Roman" w:eastAsia="Times New Roman" w:hAnsi="Times New Roman" w:cs="Times New Roman"/>
                <w:sz w:val="28"/>
                <w:szCs w:val="28"/>
                <w:lang w:eastAsia="ru-RU"/>
              </w:rPr>
              <w:t>Бахчисарайского</w:t>
            </w:r>
            <w:r w:rsidRPr="00190B1D">
              <w:rPr>
                <w:rFonts w:ascii="Times New Roman" w:eastAsia="Times New Roman" w:hAnsi="Times New Roman" w:cs="Times New Roman"/>
                <w:sz w:val="28"/>
                <w:szCs w:val="28"/>
                <w:lang w:eastAsia="ru-RU"/>
              </w:rPr>
              <w:t xml:space="preserve"> района Республики Крым о переводе помещения:</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Началом административной процедуры является решение Межведомственной комиссии о согласовании перевода жилого (нежилого) помещения в нежилое (жилое) помещение или о согласовании перевода жилого (нежилого) помещения в нежилое (жилое) помещение при проведении необходимого переустройства и (или) перепланировки переводимого помещения и (или) выполнения иных работ, если их проведение необходимо для обеспечения использования такого помещения в качестве жилого или нежилого помещения.</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После получения решения Межведомственной комиссии о согласовании перевода специалист администрации готовит проект постановления Администрации </w:t>
            </w:r>
            <w:proofErr w:type="spellStart"/>
            <w:r w:rsidR="00610CAE">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 </w:t>
            </w:r>
            <w:r w:rsidR="00C01D18" w:rsidRPr="00190B1D">
              <w:rPr>
                <w:rFonts w:ascii="Times New Roman" w:eastAsia="Times New Roman" w:hAnsi="Times New Roman" w:cs="Times New Roman"/>
                <w:sz w:val="28"/>
                <w:szCs w:val="28"/>
                <w:lang w:eastAsia="ru-RU"/>
              </w:rPr>
              <w:t>Бахчисарайского</w:t>
            </w:r>
            <w:r w:rsidRPr="00190B1D">
              <w:rPr>
                <w:rFonts w:ascii="Times New Roman" w:eastAsia="Times New Roman" w:hAnsi="Times New Roman" w:cs="Times New Roman"/>
                <w:sz w:val="28"/>
                <w:szCs w:val="28"/>
                <w:lang w:eastAsia="ru-RU"/>
              </w:rPr>
              <w:t xml:space="preserve"> района Республики Крым в установленном порядке.</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административной процедуры составляет 3 дня.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3.3.6. Подготовка уведомления о переводе (отказе в переводе) помещения (приложение №2):</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После принятия </w:t>
            </w:r>
            <w:r w:rsidR="00C01D18" w:rsidRPr="00190B1D">
              <w:rPr>
                <w:rFonts w:ascii="Times New Roman" w:eastAsia="Times New Roman" w:hAnsi="Times New Roman" w:cs="Times New Roman"/>
                <w:sz w:val="28"/>
                <w:szCs w:val="28"/>
                <w:lang w:eastAsia="ru-RU"/>
              </w:rPr>
              <w:t xml:space="preserve">постановления Администрации </w:t>
            </w:r>
            <w:proofErr w:type="spellStart"/>
            <w:r w:rsidR="00610CAE">
              <w:rPr>
                <w:rFonts w:ascii="Times New Roman" w:eastAsia="Times New Roman" w:hAnsi="Times New Roman" w:cs="Times New Roman"/>
                <w:sz w:val="28"/>
                <w:szCs w:val="28"/>
                <w:lang w:eastAsia="ru-RU"/>
              </w:rPr>
              <w:t>Зеленовского</w:t>
            </w:r>
            <w:proofErr w:type="spellEnd"/>
            <w:r w:rsidR="00C01D18" w:rsidRPr="00190B1D">
              <w:rPr>
                <w:rFonts w:ascii="Times New Roman" w:eastAsia="Times New Roman" w:hAnsi="Times New Roman" w:cs="Times New Roman"/>
                <w:sz w:val="28"/>
                <w:szCs w:val="28"/>
                <w:lang w:eastAsia="ru-RU"/>
              </w:rPr>
              <w:t xml:space="preserve"> сельского поселения Бахчисарайского района </w:t>
            </w:r>
            <w:r w:rsidRPr="00190B1D">
              <w:rPr>
                <w:rFonts w:ascii="Times New Roman" w:eastAsia="Times New Roman" w:hAnsi="Times New Roman" w:cs="Times New Roman"/>
                <w:sz w:val="28"/>
                <w:szCs w:val="28"/>
                <w:lang w:eastAsia="ru-RU"/>
              </w:rPr>
              <w:t>специалист администрации готовит уведомление о переводе (отказе в переводе) жилого (нежилого) помещения в нежилое (жилое) помещение и выдает уведомление или направляет заявителю путем почтового отправления.</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Одновременно с выдачей или направлением заявителю уведомления о принятии решения о переводе или об отказе в переводе помещения, специалист администрации информирует о принятии указанного решения собственников помещений, примыкающих к помещению, в отношении которого принято указанное решение</w:t>
            </w:r>
          </w:p>
          <w:p w:rsidR="006D5274" w:rsidRPr="00190B1D" w:rsidRDefault="006D5274" w:rsidP="00610CA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Срок административной процедуры составляет 3 дня.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3.3.7. Выдача заявителю решения о переводе (об отказе в переводе) помещения:</w:t>
            </w:r>
          </w:p>
          <w:p w:rsidR="00FE5A96" w:rsidRPr="00190B1D" w:rsidRDefault="006D5274" w:rsidP="008F6CAA">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В случае если Межведомственной комиссией принято решение о согласовании перевода жилого (нежилого) помещения в нежилое (жилое) помещение или о согласовании перевода жилого (нежилого) помещения в нежилое (жилое) помещение при проведении необходимого переустройства и (или) перепланировки </w:t>
            </w:r>
            <w:r w:rsidRPr="00190B1D">
              <w:rPr>
                <w:rFonts w:ascii="Times New Roman" w:eastAsia="Times New Roman" w:hAnsi="Times New Roman" w:cs="Times New Roman"/>
                <w:sz w:val="28"/>
                <w:szCs w:val="28"/>
                <w:lang w:eastAsia="ru-RU"/>
              </w:rPr>
              <w:lastRenderedPageBreak/>
              <w:t xml:space="preserve">переводимого помещения и (или) выполнения иных работ, если их проведение необходимо для обеспечения использования такого помещения в качестве жилого или нежилого помещения, заявителю уполномоченным должностным лицом администрации сельского поселения на выдачу документов выдается копия постановления Администрации </w:t>
            </w:r>
            <w:proofErr w:type="spellStart"/>
            <w:r w:rsidR="008F6CAA">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 </w:t>
            </w:r>
            <w:r w:rsidR="00FE5A96" w:rsidRPr="00190B1D">
              <w:rPr>
                <w:rFonts w:ascii="Times New Roman" w:eastAsia="Times New Roman" w:hAnsi="Times New Roman" w:cs="Times New Roman"/>
                <w:sz w:val="28"/>
                <w:szCs w:val="28"/>
                <w:lang w:eastAsia="ru-RU"/>
              </w:rPr>
              <w:t>Бахчисарайского</w:t>
            </w:r>
            <w:r w:rsidRPr="00190B1D">
              <w:rPr>
                <w:rFonts w:ascii="Times New Roman" w:eastAsia="Times New Roman" w:hAnsi="Times New Roman" w:cs="Times New Roman"/>
                <w:sz w:val="28"/>
                <w:szCs w:val="28"/>
                <w:lang w:eastAsia="ru-RU"/>
              </w:rPr>
              <w:t xml:space="preserve">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3.3.8. Направление решения о переводе помещения и акта приемочной комиссии, подтверждающее завершение переустройства (или перепланировки) помещения, в случае их проведения, в орган технической инвентаризации и технического учета для внесения изменения в документы по учету объектов недвижимости по результатам перевода помещения:</w:t>
            </w:r>
          </w:p>
          <w:p w:rsidR="006D5274" w:rsidRPr="00190B1D" w:rsidRDefault="006D5274" w:rsidP="00D51140">
            <w:pPr>
              <w:pStyle w:val="a9"/>
              <w:ind w:firstLine="664"/>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Специалист не позднее чем через три рабочих дня с даты издания постановления администрации </w:t>
            </w:r>
            <w:proofErr w:type="spellStart"/>
            <w:r w:rsidR="00D51140">
              <w:rPr>
                <w:rFonts w:ascii="Times New Roman" w:eastAsia="Times New Roman" w:hAnsi="Times New Roman" w:cs="Times New Roman"/>
                <w:sz w:val="28"/>
                <w:szCs w:val="28"/>
                <w:lang w:eastAsia="ru-RU"/>
              </w:rPr>
              <w:t>Зеленовского</w:t>
            </w:r>
            <w:proofErr w:type="spellEnd"/>
            <w:r w:rsidR="00D51140">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сельского поселения направляет решение о переводе помещения и акта приемочной комиссии, подтверждающее завершение переустройства (или перепланировки) помещения, в случае их проведения, в орган технической инвентаризации и технического учета </w:t>
            </w:r>
            <w:r w:rsidR="00FE5A96" w:rsidRPr="00190B1D">
              <w:rPr>
                <w:rFonts w:ascii="Times New Roman" w:eastAsia="Times New Roman" w:hAnsi="Times New Roman" w:cs="Times New Roman"/>
                <w:sz w:val="28"/>
                <w:szCs w:val="28"/>
                <w:lang w:eastAsia="ru-RU"/>
              </w:rPr>
              <w:t xml:space="preserve">(БТИ) </w:t>
            </w:r>
            <w:r w:rsidRPr="00190B1D">
              <w:rPr>
                <w:rFonts w:ascii="Times New Roman" w:eastAsia="Times New Roman" w:hAnsi="Times New Roman" w:cs="Times New Roman"/>
                <w:sz w:val="28"/>
                <w:szCs w:val="28"/>
                <w:lang w:eastAsia="ru-RU"/>
              </w:rPr>
              <w:t>для внесения изменения в документы по учету объектов недвижимости по результатам перевода помещения.</w:t>
            </w:r>
          </w:p>
          <w:p w:rsidR="00D51140" w:rsidRPr="00D51140" w:rsidRDefault="00D51140" w:rsidP="00D51140">
            <w:pPr>
              <w:pStyle w:val="a9"/>
              <w:jc w:val="center"/>
              <w:rPr>
                <w:rFonts w:ascii="Times New Roman" w:eastAsia="Times New Roman" w:hAnsi="Times New Roman" w:cs="Times New Roman"/>
                <w:b/>
                <w:bCs/>
                <w:sz w:val="28"/>
                <w:szCs w:val="28"/>
                <w:lang w:eastAsia="ru-RU"/>
              </w:rPr>
            </w:pPr>
          </w:p>
          <w:p w:rsidR="006D5274" w:rsidRPr="00D51140" w:rsidRDefault="00D51140" w:rsidP="00D51140">
            <w:pPr>
              <w:pStyle w:val="a9"/>
              <w:jc w:val="center"/>
              <w:rPr>
                <w:rFonts w:ascii="Times New Roman" w:eastAsia="Times New Roman" w:hAnsi="Times New Roman" w:cs="Times New Roman"/>
                <w:b/>
                <w:sz w:val="28"/>
                <w:szCs w:val="28"/>
                <w:lang w:eastAsia="ru-RU"/>
              </w:rPr>
            </w:pPr>
            <w:r w:rsidRPr="00D51140">
              <w:rPr>
                <w:rFonts w:ascii="Times New Roman" w:eastAsia="Times New Roman" w:hAnsi="Times New Roman" w:cs="Times New Roman"/>
                <w:b/>
                <w:bCs/>
                <w:sz w:val="28"/>
                <w:szCs w:val="28"/>
                <w:lang w:val="en-US" w:eastAsia="ru-RU"/>
              </w:rPr>
              <w:t>IV</w:t>
            </w:r>
            <w:r w:rsidR="006D5274" w:rsidRPr="00D51140">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4.1. Текущий контроль за соблюдением, последовательностью действий, определенных административными процедурами предоставления муниципальной услуги, и принятием решений осуществляется главой Администрации.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4.2. Контроль за полнотой и качеством предоставления муниципальной услуги осуществляется путем проведения плановых и внеплановых проверок.</w:t>
            </w:r>
          </w:p>
          <w:p w:rsidR="006D5274" w:rsidRPr="00190B1D" w:rsidRDefault="006D5274" w:rsidP="00D51140">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Плановые проверки проводятся в соответствии с планом работы Администрации, но не чаще одного раза в два года. Внеплановые проверки проводятся по обращениям физических и юридических лиц, обращениям органов государственной власти, их должностных лиц, а также в целях проверки устранения нарушений, выявленных в ходе проведенной проверки, вне утвержденного плана проведения проверок.</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4.3. Должностные лица администрации сельского поселения несут персональную ответственность в соответствии с законодательством Российской федерации за решения и действия (бездействие), принимаемые (осуществляемые) в ходе предоставления муниципальной услуги, в том числе за соблюдение сроков и порядка исполнения административных процедур, правильность и обоснованность действий, законность применяемых мер, соблюдение соответствия применяемых мер совершенным нарушениям, соблюдение прав проверяемых организаций, совершение противоправных действий. О мерах, принятых в отношении должностных лиц администрации города, администрация города в письменной форме сообщает заявителю, права (или) законные интересы которого нарушены, в десятидневный срок со дня принятия таких мер. 4.4.</w:t>
            </w:r>
          </w:p>
          <w:p w:rsidR="006D5274" w:rsidRPr="00190B1D" w:rsidRDefault="006D5274" w:rsidP="00D51140">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Контроль за предоставлением муниципальной услуги может быть осуществлен со стороны граждан, их объединений и организаций и осуществляется путем </w:t>
            </w:r>
            <w:r w:rsidRPr="00190B1D">
              <w:rPr>
                <w:rFonts w:ascii="Times New Roman" w:eastAsia="Times New Roman" w:hAnsi="Times New Roman" w:cs="Times New Roman"/>
                <w:sz w:val="28"/>
                <w:szCs w:val="28"/>
                <w:lang w:eastAsia="ru-RU"/>
              </w:rPr>
              <w:lastRenderedPageBreak/>
              <w:t>направления обращений в администрацию сельского поселения, а также путем обжалования действий (бездействий) и решений, осуществляемых (принятых) в ходе исполнения административного регламента.</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D51140" w:rsidRDefault="00D51140" w:rsidP="00D51140">
            <w:pPr>
              <w:pStyle w:val="a9"/>
              <w:jc w:val="center"/>
              <w:rPr>
                <w:rFonts w:ascii="Times New Roman" w:eastAsia="Times New Roman" w:hAnsi="Times New Roman" w:cs="Times New Roman"/>
                <w:b/>
                <w:sz w:val="28"/>
                <w:szCs w:val="28"/>
                <w:lang w:eastAsia="ru-RU"/>
              </w:rPr>
            </w:pPr>
            <w:r w:rsidRPr="00D51140">
              <w:rPr>
                <w:rFonts w:ascii="Times New Roman" w:eastAsia="Times New Roman" w:hAnsi="Times New Roman" w:cs="Times New Roman"/>
                <w:b/>
                <w:bCs/>
                <w:sz w:val="28"/>
                <w:szCs w:val="28"/>
                <w:lang w:val="en-US" w:eastAsia="ru-RU"/>
              </w:rPr>
              <w:t>V</w:t>
            </w:r>
            <w:r w:rsidR="006D5274" w:rsidRPr="00D51140">
              <w:rPr>
                <w:rFonts w:ascii="Times New Roman" w:eastAsia="Times New Roman" w:hAnsi="Times New Roman" w:cs="Times New Roman"/>
                <w:b/>
                <w:bCs/>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5.1 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5.2. Заявитель может обратиться с жалобой в следующих случаях:</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нарушение срока регистрации запроса заявителя о предоставлении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нарушение срока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Республики Крым, муниципальными правовыми актами для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Крым, муниципальными правовыми актами для предоставления муниципальной услуги;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Крым, муниципальными правовыми актами;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нарушений установленного срока таких исправлений.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Администрацию </w:t>
            </w:r>
            <w:proofErr w:type="spellStart"/>
            <w:r w:rsidR="00D51140">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 </w:t>
            </w:r>
            <w:r w:rsidR="000C4D2A" w:rsidRPr="00190B1D">
              <w:rPr>
                <w:rFonts w:ascii="Times New Roman" w:eastAsia="Times New Roman" w:hAnsi="Times New Roman" w:cs="Times New Roman"/>
                <w:sz w:val="28"/>
                <w:szCs w:val="28"/>
                <w:lang w:eastAsia="ru-RU"/>
              </w:rPr>
              <w:t>Бахчисарайского района</w:t>
            </w:r>
            <w:r w:rsidRPr="00190B1D">
              <w:rPr>
                <w:rFonts w:ascii="Times New Roman" w:eastAsia="Times New Roman" w:hAnsi="Times New Roman" w:cs="Times New Roman"/>
                <w:sz w:val="28"/>
                <w:szCs w:val="28"/>
                <w:lang w:eastAsia="ru-RU"/>
              </w:rPr>
              <w:t xml:space="preserve"> Республики Крым. Жалоба может быть направлена главе администрации сельского поселения.</w:t>
            </w:r>
          </w:p>
          <w:p w:rsidR="006D5274" w:rsidRPr="00190B1D" w:rsidRDefault="006D5274" w:rsidP="00D51140">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Жалоба может быть направлена по почте, с использованием информационно – телекоммуникационной сети «Интернет», официального сайта администрации </w:t>
            </w:r>
            <w:proofErr w:type="spellStart"/>
            <w:r w:rsidR="0072001F">
              <w:rPr>
                <w:rFonts w:ascii="Times New Roman" w:eastAsia="Times New Roman" w:hAnsi="Times New Roman" w:cs="Times New Roman"/>
                <w:sz w:val="28"/>
                <w:szCs w:val="28"/>
                <w:lang w:eastAsia="ru-RU"/>
              </w:rPr>
              <w:t>Зеленовского</w:t>
            </w:r>
            <w:proofErr w:type="spellEnd"/>
            <w:r w:rsidR="0072001F">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сельского поселения</w:t>
            </w:r>
            <w:r w:rsidR="002D3D25">
              <w:rPr>
                <w:rFonts w:ascii="Times New Roman" w:eastAsia="Times New Roman" w:hAnsi="Times New Roman" w:cs="Times New Roman"/>
                <w:sz w:val="28"/>
                <w:szCs w:val="28"/>
                <w:lang w:eastAsia="ru-RU"/>
              </w:rPr>
              <w:t xml:space="preserve"> </w:t>
            </w:r>
            <w:r w:rsidR="002D3D25" w:rsidRPr="002A4836">
              <w:rPr>
                <w:rFonts w:ascii="Times New Roman" w:hAnsi="Times New Roman" w:cs="Times New Roman"/>
                <w:sz w:val="28"/>
                <w:szCs w:val="28"/>
              </w:rPr>
              <w:t>(</w:t>
            </w:r>
            <w:proofErr w:type="spellStart"/>
            <w:r w:rsidR="002D3D25" w:rsidRPr="002A4836">
              <w:rPr>
                <w:rFonts w:ascii="Times New Roman" w:hAnsi="Times New Roman" w:cs="Times New Roman"/>
                <w:sz w:val="28"/>
                <w:szCs w:val="28"/>
                <w:lang w:val="en-US"/>
              </w:rPr>
              <w:t>bahch</w:t>
            </w:r>
            <w:proofErr w:type="spellEnd"/>
            <w:r w:rsidR="002D3D25" w:rsidRPr="002A4836">
              <w:rPr>
                <w:rFonts w:ascii="Times New Roman" w:hAnsi="Times New Roman" w:cs="Times New Roman"/>
                <w:sz w:val="28"/>
                <w:szCs w:val="28"/>
              </w:rPr>
              <w:t>.</w:t>
            </w:r>
            <w:proofErr w:type="spellStart"/>
            <w:r w:rsidR="002D3D25" w:rsidRPr="002A4836">
              <w:rPr>
                <w:rFonts w:ascii="Times New Roman" w:hAnsi="Times New Roman" w:cs="Times New Roman"/>
                <w:sz w:val="28"/>
                <w:szCs w:val="28"/>
                <w:lang w:val="en-US"/>
              </w:rPr>
              <w:t>rk</w:t>
            </w:r>
            <w:proofErr w:type="spellEnd"/>
            <w:r w:rsidR="002D3D25" w:rsidRPr="002A4836">
              <w:rPr>
                <w:rFonts w:ascii="Times New Roman" w:hAnsi="Times New Roman" w:cs="Times New Roman"/>
                <w:sz w:val="28"/>
                <w:szCs w:val="28"/>
              </w:rPr>
              <w:t>.</w:t>
            </w:r>
            <w:proofErr w:type="spellStart"/>
            <w:r w:rsidR="002D3D25" w:rsidRPr="002A4836">
              <w:rPr>
                <w:rFonts w:ascii="Times New Roman" w:hAnsi="Times New Roman" w:cs="Times New Roman"/>
                <w:sz w:val="28"/>
                <w:szCs w:val="28"/>
                <w:lang w:val="en-US"/>
              </w:rPr>
              <w:t>gov</w:t>
            </w:r>
            <w:proofErr w:type="spellEnd"/>
            <w:r w:rsidR="002D3D25" w:rsidRPr="002A4836">
              <w:rPr>
                <w:rFonts w:ascii="Times New Roman" w:hAnsi="Times New Roman" w:cs="Times New Roman"/>
                <w:sz w:val="28"/>
                <w:szCs w:val="28"/>
              </w:rPr>
              <w:t>.</w:t>
            </w:r>
            <w:proofErr w:type="spellStart"/>
            <w:r w:rsidR="002D3D25" w:rsidRPr="002A4836">
              <w:rPr>
                <w:rFonts w:ascii="Times New Roman" w:hAnsi="Times New Roman" w:cs="Times New Roman"/>
                <w:sz w:val="28"/>
                <w:szCs w:val="28"/>
                <w:lang w:val="en-US"/>
              </w:rPr>
              <w:t>ru</w:t>
            </w:r>
            <w:proofErr w:type="spellEnd"/>
            <w:r w:rsidR="002D3D25" w:rsidRPr="002A4836">
              <w:rPr>
                <w:rFonts w:ascii="Times New Roman" w:hAnsi="Times New Roman" w:cs="Times New Roman"/>
                <w:sz w:val="28"/>
                <w:szCs w:val="28"/>
              </w:rPr>
              <w:t>)</w:t>
            </w:r>
            <w:r w:rsidRPr="00190B1D">
              <w:rPr>
                <w:rFonts w:ascii="Times New Roman" w:eastAsia="Times New Roman" w:hAnsi="Times New Roman" w:cs="Times New Roman"/>
                <w:sz w:val="28"/>
                <w:szCs w:val="28"/>
                <w:lang w:eastAsia="ru-RU"/>
              </w:rPr>
              <w:t>, Единого портала государственных и муниципальных услуг, а также может быть принята при личном приеме заявителя.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поступление жалобы на действия (бездействие) и решения, осуществляемые (принятые) в ходе предоставления муниципальных услуг, на имя главы Администрации </w:t>
            </w:r>
            <w:proofErr w:type="spellStart"/>
            <w:r w:rsidR="002D3D25">
              <w:rPr>
                <w:rFonts w:ascii="Times New Roman" w:eastAsia="Times New Roman" w:hAnsi="Times New Roman" w:cs="Times New Roman"/>
                <w:sz w:val="28"/>
                <w:szCs w:val="28"/>
                <w:lang w:eastAsia="ru-RU"/>
              </w:rPr>
              <w:t>Зеленоского</w:t>
            </w:r>
            <w:proofErr w:type="spellEnd"/>
            <w:r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5.5. Жалоба должна содержать:</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обжалуется; -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и почтовый адрес, по которым должен быть направлен ответ заявителю;</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D5274" w:rsidRPr="00190B1D" w:rsidRDefault="006D5274" w:rsidP="002D3D2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Заявителем могут быть предоставлены документы (при наличии), подтверждающие доводы заявителя, либо их копии.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5.6. Жалоба заявителя подлежит обязательной регистрации в течение трех дней с момента поступления в Администрацию </w:t>
            </w:r>
            <w:proofErr w:type="spellStart"/>
            <w:r w:rsidR="002D3D25">
              <w:rPr>
                <w:rFonts w:ascii="Times New Roman" w:eastAsia="Times New Roman" w:hAnsi="Times New Roman" w:cs="Times New Roman"/>
                <w:sz w:val="28"/>
                <w:szCs w:val="28"/>
                <w:lang w:eastAsia="ru-RU"/>
              </w:rPr>
              <w:t>Зеленовского</w:t>
            </w:r>
            <w:proofErr w:type="spellEnd"/>
            <w:r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5.7. Сроки рассмотрения жалобы (претензии)</w:t>
            </w:r>
          </w:p>
          <w:p w:rsidR="006D5274" w:rsidRPr="00190B1D" w:rsidRDefault="006D5274" w:rsidP="002D3D2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30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пятнадцати рабочих дней со дня ее регистрации.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5.8. Результат досудебного (внесудебного) обжалования</w:t>
            </w:r>
          </w:p>
          <w:p w:rsidR="006D5274" w:rsidRPr="00190B1D" w:rsidRDefault="006D5274" w:rsidP="002D3D2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 результатам рассмотрения жалобы орган, предоставляющий муниципальную услугу, принимает одно из следующих решений: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Крым, муниципальными правовыми актами, а также в иных формах;</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отказывает в удовлетворении жалобы.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D5274" w:rsidRPr="00190B1D" w:rsidRDefault="006D5274" w:rsidP="002D3D25">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Если жалоба признана необоснованной, в ответе даются соответствующие разъяснения с указанием порядка обжалования принятого по результатам рассмотрения жалобы.</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5.10. В случае установления в ходе или по результатам рассмотрения жалобы признаков административного правонарушения или преступления должностного лица, наделенное полномочиями должностное лицо по рассмотрению жалоб незамедлительно направляет имеющиеся материалы в органы прокуратуры.</w:t>
            </w:r>
          </w:p>
          <w:p w:rsidR="006D5274" w:rsidRPr="00190B1D" w:rsidRDefault="006D5274" w:rsidP="00A509B3">
            <w:pPr>
              <w:pStyle w:val="a9"/>
              <w:jc w:val="both"/>
              <w:rPr>
                <w:rFonts w:ascii="Times New Roman" w:eastAsia="Times New Roman" w:hAnsi="Times New Roman" w:cs="Times New Roman"/>
                <w:sz w:val="28"/>
                <w:szCs w:val="28"/>
                <w:lang w:eastAsia="ru-RU"/>
              </w:rPr>
            </w:pPr>
          </w:p>
          <w:p w:rsidR="006A30FE" w:rsidRPr="00190B1D" w:rsidRDefault="006A30FE"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bCs/>
                <w:sz w:val="28"/>
                <w:szCs w:val="28"/>
                <w:lang w:eastAsia="ru-RU"/>
              </w:rPr>
              <w:t xml:space="preserve">Председатель </w:t>
            </w:r>
            <w:proofErr w:type="spellStart"/>
            <w:r w:rsidR="00A509B3">
              <w:rPr>
                <w:rFonts w:ascii="Times New Roman" w:eastAsia="Times New Roman" w:hAnsi="Times New Roman" w:cs="Times New Roman"/>
                <w:bCs/>
                <w:sz w:val="28"/>
                <w:szCs w:val="28"/>
                <w:lang w:eastAsia="ru-RU"/>
              </w:rPr>
              <w:t>Зеленовского</w:t>
            </w:r>
            <w:proofErr w:type="spellEnd"/>
            <w:r w:rsidRPr="00190B1D">
              <w:rPr>
                <w:rFonts w:ascii="Times New Roman" w:eastAsia="Times New Roman" w:hAnsi="Times New Roman" w:cs="Times New Roman"/>
                <w:bCs/>
                <w:sz w:val="28"/>
                <w:szCs w:val="28"/>
                <w:lang w:eastAsia="ru-RU"/>
              </w:rPr>
              <w:t xml:space="preserve"> сельского совета –</w:t>
            </w:r>
          </w:p>
          <w:p w:rsidR="00A509B3" w:rsidRDefault="00A509B3" w:rsidP="00190B1D">
            <w:pPr>
              <w:pStyle w:val="a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w:t>
            </w:r>
            <w:r w:rsidR="006A30FE" w:rsidRPr="00190B1D">
              <w:rPr>
                <w:rFonts w:ascii="Times New Roman" w:eastAsia="Times New Roman" w:hAnsi="Times New Roman" w:cs="Times New Roman"/>
                <w:bCs/>
                <w:sz w:val="28"/>
                <w:szCs w:val="28"/>
                <w:lang w:eastAsia="ru-RU"/>
              </w:rPr>
              <w:t xml:space="preserve">лава администрации </w:t>
            </w:r>
            <w:proofErr w:type="spellStart"/>
            <w:r>
              <w:rPr>
                <w:rFonts w:ascii="Times New Roman" w:eastAsia="Times New Roman" w:hAnsi="Times New Roman" w:cs="Times New Roman"/>
                <w:bCs/>
                <w:sz w:val="28"/>
                <w:szCs w:val="28"/>
                <w:lang w:eastAsia="ru-RU"/>
              </w:rPr>
              <w:t>Зеленовского</w:t>
            </w:r>
            <w:proofErr w:type="spellEnd"/>
          </w:p>
          <w:p w:rsidR="006A30FE" w:rsidRPr="00190B1D" w:rsidRDefault="006A30FE"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bCs/>
                <w:sz w:val="28"/>
                <w:szCs w:val="28"/>
                <w:lang w:eastAsia="ru-RU"/>
              </w:rPr>
              <w:t>сельского</w:t>
            </w:r>
            <w:r w:rsidR="00A509B3">
              <w:rPr>
                <w:rFonts w:ascii="Times New Roman" w:eastAsia="Times New Roman" w:hAnsi="Times New Roman" w:cs="Times New Roman"/>
                <w:bCs/>
                <w:sz w:val="28"/>
                <w:szCs w:val="28"/>
                <w:lang w:eastAsia="ru-RU"/>
              </w:rPr>
              <w:t xml:space="preserve"> поселения __________________________ В.Н. </w:t>
            </w:r>
            <w:proofErr w:type="spellStart"/>
            <w:r w:rsidR="00A509B3">
              <w:rPr>
                <w:rFonts w:ascii="Times New Roman" w:eastAsia="Times New Roman" w:hAnsi="Times New Roman" w:cs="Times New Roman"/>
                <w:bCs/>
                <w:sz w:val="28"/>
                <w:szCs w:val="28"/>
                <w:lang w:eastAsia="ru-RU"/>
              </w:rPr>
              <w:t>Грибкова</w:t>
            </w:r>
            <w:proofErr w:type="spellEnd"/>
          </w:p>
          <w:p w:rsidR="006A30FE" w:rsidRPr="00190B1D" w:rsidRDefault="006A30FE" w:rsidP="00190B1D">
            <w:pPr>
              <w:pStyle w:val="a9"/>
              <w:jc w:val="both"/>
              <w:rPr>
                <w:rFonts w:ascii="Times New Roman" w:eastAsia="Times New Roman" w:hAnsi="Times New Roman" w:cs="Times New Roman"/>
                <w:sz w:val="28"/>
                <w:szCs w:val="28"/>
                <w:lang w:eastAsia="ru-RU"/>
              </w:rPr>
            </w:pPr>
          </w:p>
          <w:p w:rsidR="006A30FE" w:rsidRPr="00190B1D" w:rsidRDefault="006A30FE" w:rsidP="00190B1D">
            <w:pPr>
              <w:pStyle w:val="a9"/>
              <w:jc w:val="both"/>
              <w:rPr>
                <w:rFonts w:ascii="Times New Roman" w:eastAsia="Times New Roman" w:hAnsi="Times New Roman" w:cs="Times New Roman"/>
                <w:sz w:val="28"/>
                <w:szCs w:val="28"/>
                <w:lang w:eastAsia="ru-RU"/>
              </w:rPr>
            </w:pPr>
          </w:p>
          <w:p w:rsidR="006A30FE" w:rsidRDefault="006A30FE" w:rsidP="00190B1D">
            <w:pPr>
              <w:pStyle w:val="a9"/>
              <w:jc w:val="both"/>
              <w:rPr>
                <w:rFonts w:ascii="Times New Roman" w:eastAsia="Times New Roman" w:hAnsi="Times New Roman" w:cs="Times New Roman"/>
                <w:sz w:val="28"/>
                <w:szCs w:val="28"/>
                <w:lang w:eastAsia="ru-RU"/>
              </w:rPr>
            </w:pPr>
          </w:p>
          <w:p w:rsidR="00DB2B80" w:rsidRPr="00190B1D" w:rsidRDefault="00DB2B80" w:rsidP="00190B1D">
            <w:pPr>
              <w:pStyle w:val="a9"/>
              <w:jc w:val="both"/>
              <w:rPr>
                <w:rFonts w:ascii="Times New Roman" w:eastAsia="Times New Roman" w:hAnsi="Times New Roman" w:cs="Times New Roman"/>
                <w:sz w:val="28"/>
                <w:szCs w:val="28"/>
                <w:lang w:eastAsia="ru-RU"/>
              </w:rPr>
            </w:pPr>
          </w:p>
          <w:p w:rsidR="006A30FE" w:rsidRDefault="006A30FE" w:rsidP="00190B1D">
            <w:pPr>
              <w:pStyle w:val="a9"/>
              <w:jc w:val="both"/>
              <w:rPr>
                <w:rFonts w:ascii="Times New Roman" w:eastAsia="Times New Roman" w:hAnsi="Times New Roman" w:cs="Times New Roman"/>
                <w:sz w:val="28"/>
                <w:szCs w:val="28"/>
                <w:lang w:eastAsia="ru-RU"/>
              </w:rPr>
            </w:pPr>
          </w:p>
          <w:p w:rsidR="00DB2B80" w:rsidRDefault="00DB2B80"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Pr="00190B1D" w:rsidRDefault="00984115" w:rsidP="00190B1D">
            <w:pPr>
              <w:pStyle w:val="a9"/>
              <w:jc w:val="both"/>
              <w:rPr>
                <w:rFonts w:ascii="Times New Roman" w:eastAsia="Times New Roman" w:hAnsi="Times New Roman" w:cs="Times New Roman"/>
                <w:sz w:val="28"/>
                <w:szCs w:val="28"/>
                <w:lang w:eastAsia="ru-RU"/>
              </w:rPr>
            </w:pPr>
          </w:p>
          <w:p w:rsidR="00DB2B80" w:rsidRDefault="00DB2B80" w:rsidP="00694889">
            <w:pPr>
              <w:pStyle w:val="a9"/>
              <w:ind w:firstLine="46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 административному регламенту</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«Перевод жилых помещений в нежилые</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помещения и нежилых помещений в жилые</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помещения, расположенных на территории</w:t>
            </w:r>
          </w:p>
          <w:p w:rsidR="006D5274" w:rsidRPr="00190B1D" w:rsidRDefault="00694889" w:rsidP="00694889">
            <w:pPr>
              <w:pStyle w:val="a9"/>
              <w:ind w:firstLine="4633"/>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Зеленовского</w:t>
            </w:r>
            <w:proofErr w:type="spellEnd"/>
            <w:r w:rsidR="006D5274"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6A30FE"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Бахчисарай</w:t>
            </w:r>
            <w:r w:rsidR="006D5274" w:rsidRPr="00190B1D">
              <w:rPr>
                <w:rFonts w:ascii="Times New Roman" w:eastAsia="Times New Roman" w:hAnsi="Times New Roman" w:cs="Times New Roman"/>
                <w:sz w:val="28"/>
                <w:szCs w:val="28"/>
                <w:lang w:eastAsia="ru-RU"/>
              </w:rPr>
              <w:t>ского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Главе администрации </w:t>
            </w:r>
            <w:proofErr w:type="spellStart"/>
            <w:r w:rsidR="00694889">
              <w:rPr>
                <w:rFonts w:ascii="Times New Roman" w:eastAsia="Times New Roman" w:hAnsi="Times New Roman" w:cs="Times New Roman"/>
                <w:sz w:val="28"/>
                <w:szCs w:val="28"/>
                <w:lang w:eastAsia="ru-RU"/>
              </w:rPr>
              <w:t>Зеленовского</w:t>
            </w:r>
            <w:proofErr w:type="spellEnd"/>
          </w:p>
          <w:p w:rsidR="006D5274"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сельского поселения</w:t>
            </w:r>
          </w:p>
          <w:p w:rsidR="006D5274" w:rsidRPr="00190B1D" w:rsidRDefault="00694889" w:rsidP="00694889">
            <w:pPr>
              <w:pStyle w:val="a9"/>
              <w:ind w:firstLine="46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w:t>
            </w:r>
          </w:p>
          <w:p w:rsidR="006A30FE"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 _</w:t>
            </w:r>
            <w:r w:rsidR="00694889">
              <w:rPr>
                <w:rFonts w:ascii="Times New Roman" w:eastAsia="Times New Roman" w:hAnsi="Times New Roman" w:cs="Times New Roman"/>
                <w:sz w:val="28"/>
                <w:szCs w:val="28"/>
                <w:lang w:eastAsia="ru-RU"/>
              </w:rPr>
              <w:t>____________________________</w:t>
            </w:r>
          </w:p>
          <w:p w:rsidR="00414854" w:rsidRPr="00190B1D" w:rsidRDefault="0041485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(ФИО заявителя полностью)</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паспорт _______</w:t>
            </w:r>
            <w:r w:rsidR="00414854" w:rsidRPr="00190B1D">
              <w:rPr>
                <w:rFonts w:ascii="Times New Roman" w:eastAsia="Times New Roman" w:hAnsi="Times New Roman" w:cs="Times New Roman"/>
                <w:sz w:val="28"/>
                <w:szCs w:val="28"/>
                <w:lang w:eastAsia="ru-RU"/>
              </w:rPr>
              <w:t>___</w:t>
            </w:r>
            <w:r w:rsidRPr="00190B1D">
              <w:rPr>
                <w:rFonts w:ascii="Times New Roman" w:eastAsia="Times New Roman" w:hAnsi="Times New Roman" w:cs="Times New Roman"/>
                <w:sz w:val="28"/>
                <w:szCs w:val="28"/>
                <w:lang w:eastAsia="ru-RU"/>
              </w:rPr>
              <w:t>___________</w:t>
            </w:r>
            <w:r w:rsidR="00694889">
              <w:rPr>
                <w:rFonts w:ascii="Times New Roman" w:eastAsia="Times New Roman" w:hAnsi="Times New Roman" w:cs="Times New Roman"/>
                <w:sz w:val="28"/>
                <w:szCs w:val="28"/>
                <w:lang w:eastAsia="ru-RU"/>
              </w:rPr>
              <w:t>___</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w:t>
            </w:r>
            <w:r w:rsidR="00694889">
              <w:rPr>
                <w:rFonts w:ascii="Times New Roman" w:eastAsia="Times New Roman" w:hAnsi="Times New Roman" w:cs="Times New Roman"/>
                <w:sz w:val="28"/>
                <w:szCs w:val="28"/>
                <w:lang w:eastAsia="ru-RU"/>
              </w:rPr>
              <w:t>ыдан _________________________</w:t>
            </w:r>
          </w:p>
          <w:p w:rsidR="006D5274" w:rsidRPr="00190B1D" w:rsidRDefault="007844A2"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w:t>
            </w:r>
            <w:r w:rsidR="00694889">
              <w:rPr>
                <w:rFonts w:ascii="Times New Roman" w:eastAsia="Times New Roman" w:hAnsi="Times New Roman" w:cs="Times New Roman"/>
                <w:sz w:val="28"/>
                <w:szCs w:val="28"/>
                <w:lang w:eastAsia="ru-RU"/>
              </w:rPr>
              <w:t>________________________</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проживающего (ей) по адресу:</w:t>
            </w:r>
          </w:p>
          <w:p w:rsidR="006D5274" w:rsidRPr="00190B1D" w:rsidRDefault="007844A2"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w:t>
            </w:r>
            <w:r w:rsidR="006D5274" w:rsidRPr="00190B1D">
              <w:rPr>
                <w:rFonts w:ascii="Times New Roman" w:eastAsia="Times New Roman" w:hAnsi="Times New Roman" w:cs="Times New Roman"/>
                <w:sz w:val="28"/>
                <w:szCs w:val="28"/>
                <w:lang w:eastAsia="ru-RU"/>
              </w:rPr>
              <w:t>____________________________</w:t>
            </w:r>
            <w:r w:rsidR="00694889">
              <w:rPr>
                <w:rFonts w:ascii="Times New Roman" w:eastAsia="Times New Roman" w:hAnsi="Times New Roman" w:cs="Times New Roman"/>
                <w:sz w:val="28"/>
                <w:szCs w:val="28"/>
                <w:lang w:eastAsia="ru-RU"/>
              </w:rPr>
              <w:t>__</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_______________________________</w:t>
            </w:r>
            <w:r w:rsidR="00694889">
              <w:rPr>
                <w:rFonts w:ascii="Times New Roman" w:eastAsia="Times New Roman" w:hAnsi="Times New Roman" w:cs="Times New Roman"/>
                <w:sz w:val="28"/>
                <w:szCs w:val="28"/>
                <w:lang w:eastAsia="ru-RU"/>
              </w:rPr>
              <w:t>_</w:t>
            </w:r>
          </w:p>
          <w:p w:rsidR="006D5274" w:rsidRPr="00190B1D" w:rsidRDefault="006D5274" w:rsidP="00694889">
            <w:pPr>
              <w:pStyle w:val="a9"/>
              <w:ind w:firstLine="463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телефон _______________________</w:t>
            </w:r>
            <w:r w:rsidR="00694889">
              <w:rPr>
                <w:rFonts w:ascii="Times New Roman" w:eastAsia="Times New Roman" w:hAnsi="Times New Roman" w:cs="Times New Roman"/>
                <w:sz w:val="28"/>
                <w:szCs w:val="28"/>
                <w:lang w:eastAsia="ru-RU"/>
              </w:rPr>
              <w:t>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DC23CE" w:rsidRDefault="00984115" w:rsidP="00DC23CE">
            <w:pPr>
              <w:pStyle w:val="a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ЗАЯВЛЕНИЕ</w:t>
            </w:r>
          </w:p>
          <w:p w:rsidR="006D5274" w:rsidRPr="00DC23CE" w:rsidRDefault="006D5274" w:rsidP="00DC23CE">
            <w:pPr>
              <w:pStyle w:val="a9"/>
              <w:jc w:val="center"/>
              <w:rPr>
                <w:rFonts w:ascii="Times New Roman" w:eastAsia="Times New Roman" w:hAnsi="Times New Roman" w:cs="Times New Roman"/>
                <w:b/>
                <w:sz w:val="28"/>
                <w:szCs w:val="28"/>
                <w:lang w:eastAsia="ru-RU"/>
              </w:rPr>
            </w:pPr>
            <w:r w:rsidRPr="00DC23CE">
              <w:rPr>
                <w:rFonts w:ascii="Times New Roman" w:eastAsia="Times New Roman" w:hAnsi="Times New Roman" w:cs="Times New Roman"/>
                <w:b/>
                <w:bCs/>
                <w:sz w:val="28"/>
                <w:szCs w:val="28"/>
                <w:lang w:eastAsia="ru-RU"/>
              </w:rPr>
              <w:t>о переводе жилого (нежилого) помещения в нежилое (жилое)</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DC23CE">
            <w:pPr>
              <w:pStyle w:val="a9"/>
              <w:ind w:firstLine="522"/>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Прошу рассмотреть представленные документы и р</w:t>
            </w:r>
            <w:r w:rsidR="007844A2" w:rsidRPr="00190B1D">
              <w:rPr>
                <w:rFonts w:ascii="Times New Roman" w:eastAsia="Times New Roman" w:hAnsi="Times New Roman" w:cs="Times New Roman"/>
                <w:sz w:val="28"/>
                <w:szCs w:val="28"/>
                <w:lang w:eastAsia="ru-RU"/>
              </w:rPr>
              <w:t>азрешить перевод жилого</w:t>
            </w:r>
            <w:r w:rsidR="00DC23CE">
              <w:rPr>
                <w:rFonts w:ascii="Times New Roman" w:eastAsia="Times New Roman" w:hAnsi="Times New Roman" w:cs="Times New Roman"/>
                <w:sz w:val="28"/>
                <w:szCs w:val="28"/>
                <w:lang w:eastAsia="ru-RU"/>
              </w:rPr>
              <w:t>/нежилого</w:t>
            </w:r>
            <w:r w:rsidRPr="00190B1D">
              <w:rPr>
                <w:rFonts w:ascii="Times New Roman" w:eastAsia="Times New Roman" w:hAnsi="Times New Roman" w:cs="Times New Roman"/>
                <w:sz w:val="28"/>
                <w:szCs w:val="28"/>
                <w:lang w:eastAsia="ru-RU"/>
              </w:rPr>
              <w:t xml:space="preserve"> (ненужное зачеркнуть)</w:t>
            </w:r>
            <w:r w:rsidR="007844A2"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помещения по адресу ___________________________________________________</w:t>
            </w:r>
            <w:r w:rsidR="00DC23CE">
              <w:rPr>
                <w:rFonts w:ascii="Times New Roman" w:eastAsia="Times New Roman" w:hAnsi="Times New Roman" w:cs="Times New Roman"/>
                <w:sz w:val="28"/>
                <w:szCs w:val="28"/>
                <w:lang w:eastAsia="ru-RU"/>
              </w:rPr>
              <w:t>_______________</w:t>
            </w:r>
            <w:r w:rsidRPr="00190B1D">
              <w:rPr>
                <w:rFonts w:ascii="Times New Roman" w:eastAsia="Times New Roman" w:hAnsi="Times New Roman" w:cs="Times New Roman"/>
                <w:sz w:val="28"/>
                <w:szCs w:val="28"/>
                <w:lang w:eastAsia="ru-RU"/>
              </w:rPr>
              <w:t>______</w:t>
            </w:r>
          </w:p>
          <w:p w:rsidR="007844A2" w:rsidRPr="00190B1D" w:rsidRDefault="007844A2"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в </w:t>
            </w:r>
            <w:r w:rsidR="006D5274" w:rsidRPr="00190B1D">
              <w:rPr>
                <w:rFonts w:ascii="Times New Roman" w:eastAsia="Times New Roman" w:hAnsi="Times New Roman" w:cs="Times New Roman"/>
                <w:sz w:val="28"/>
                <w:szCs w:val="28"/>
                <w:lang w:eastAsia="ru-RU"/>
              </w:rPr>
              <w:t>нежилое/жилое</w:t>
            </w:r>
            <w:r w:rsidRPr="00190B1D">
              <w:rPr>
                <w:rFonts w:ascii="Times New Roman" w:eastAsia="Times New Roman" w:hAnsi="Times New Roman" w:cs="Times New Roman"/>
                <w:sz w:val="28"/>
                <w:szCs w:val="28"/>
                <w:lang w:eastAsia="ru-RU"/>
              </w:rPr>
              <w:t xml:space="preserve"> </w:t>
            </w:r>
            <w:r w:rsidR="006D5274" w:rsidRPr="00190B1D">
              <w:rPr>
                <w:rFonts w:ascii="Times New Roman" w:eastAsia="Times New Roman" w:hAnsi="Times New Roman" w:cs="Times New Roman"/>
                <w:sz w:val="28"/>
                <w:szCs w:val="28"/>
                <w:lang w:eastAsia="ru-RU"/>
              </w:rPr>
              <w:t>помещение</w:t>
            </w:r>
            <w:r w:rsidRPr="00190B1D">
              <w:rPr>
                <w:rFonts w:ascii="Times New Roman" w:eastAsia="Times New Roman" w:hAnsi="Times New Roman" w:cs="Times New Roman"/>
                <w:sz w:val="28"/>
                <w:szCs w:val="28"/>
                <w:lang w:eastAsia="ru-RU"/>
              </w:rPr>
              <w:t xml:space="preserve"> </w:t>
            </w:r>
            <w:r w:rsidR="006D5274" w:rsidRPr="00190B1D">
              <w:rPr>
                <w:rFonts w:ascii="Times New Roman" w:eastAsia="Times New Roman" w:hAnsi="Times New Roman" w:cs="Times New Roman"/>
                <w:sz w:val="28"/>
                <w:szCs w:val="28"/>
                <w:lang w:eastAsia="ru-RU"/>
              </w:rPr>
              <w:t>под ________________________</w:t>
            </w:r>
            <w:r w:rsidR="00DC23CE">
              <w:rPr>
                <w:rFonts w:ascii="Times New Roman" w:eastAsia="Times New Roman" w:hAnsi="Times New Roman" w:cs="Times New Roman"/>
                <w:sz w:val="28"/>
                <w:szCs w:val="28"/>
                <w:lang w:eastAsia="ru-RU"/>
              </w:rPr>
              <w:t>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Обязуюсь:</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осуществить ремонтно-строительные работы в соответствии с представленным проектом (проектной документацией);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обеспечить свободный доступ к месту проведения ремонтно-строительных работ должностных лиц администрации городского округа для проверки хода работ.</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Приложения: _____________________________________________________________________________</w:t>
            </w:r>
            <w:r w:rsidR="007844A2" w:rsidRPr="00190B1D">
              <w:rPr>
                <w:rFonts w:ascii="Times New Roman" w:eastAsia="Times New Roman" w:hAnsi="Times New Roman" w:cs="Times New Roman"/>
                <w:sz w:val="28"/>
                <w:szCs w:val="28"/>
                <w:lang w:eastAsia="ru-RU"/>
              </w:rPr>
              <w:t>__________________________________________________</w:t>
            </w:r>
            <w:r w:rsidR="00DC23CE">
              <w:rPr>
                <w:rFonts w:ascii="Times New Roman" w:eastAsia="Times New Roman" w:hAnsi="Times New Roman" w:cs="Times New Roman"/>
                <w:sz w:val="28"/>
                <w:szCs w:val="28"/>
                <w:lang w:eastAsia="ru-RU"/>
              </w:rPr>
              <w:t>_</w:t>
            </w:r>
            <w:r w:rsidRPr="00190B1D">
              <w:rPr>
                <w:rFonts w:ascii="Times New Roman" w:eastAsia="Times New Roman" w:hAnsi="Times New Roman" w:cs="Times New Roman"/>
                <w:sz w:val="28"/>
                <w:szCs w:val="28"/>
                <w:lang w:eastAsia="ru-RU"/>
              </w:rPr>
              <w:t>__________________________________________________________________________________________</w:t>
            </w:r>
            <w:r w:rsidR="007844A2" w:rsidRPr="00190B1D">
              <w:rPr>
                <w:rFonts w:ascii="Times New Roman" w:eastAsia="Times New Roman" w:hAnsi="Times New Roman" w:cs="Times New Roman"/>
                <w:sz w:val="28"/>
                <w:szCs w:val="28"/>
                <w:lang w:eastAsia="ru-RU"/>
              </w:rPr>
              <w:t>_____________________________________</w:t>
            </w:r>
            <w:r w:rsidR="00DC23CE">
              <w:rPr>
                <w:rFonts w:ascii="Times New Roman" w:eastAsia="Times New Roman" w:hAnsi="Times New Roman" w:cs="Times New Roman"/>
                <w:sz w:val="28"/>
                <w:szCs w:val="28"/>
                <w:lang w:eastAsia="ru-RU"/>
              </w:rPr>
              <w:t>_</w:t>
            </w:r>
            <w:r w:rsidRPr="00190B1D">
              <w:rPr>
                <w:rFonts w:ascii="Times New Roman" w:eastAsia="Times New Roman" w:hAnsi="Times New Roman" w:cs="Times New Roman"/>
                <w:sz w:val="28"/>
                <w:szCs w:val="28"/>
                <w:lang w:eastAsia="ru-RU"/>
              </w:rPr>
              <w:t>___________________________________</w:t>
            </w:r>
            <w:r w:rsidR="00DC23CE">
              <w:rPr>
                <w:rFonts w:ascii="Times New Roman" w:eastAsia="Times New Roman" w:hAnsi="Times New Roman" w:cs="Times New Roman"/>
                <w:sz w:val="28"/>
                <w:szCs w:val="28"/>
                <w:lang w:eastAsia="ru-RU"/>
              </w:rPr>
              <w:t>_______________________________</w:t>
            </w:r>
            <w:r w:rsidRPr="00190B1D">
              <w:rPr>
                <w:rFonts w:ascii="Times New Roman" w:eastAsia="Times New Roman" w:hAnsi="Times New Roman" w:cs="Times New Roman"/>
                <w:sz w:val="28"/>
                <w:szCs w:val="28"/>
                <w:lang w:eastAsia="ru-RU"/>
              </w:rPr>
              <w:t>________________________</w:t>
            </w:r>
            <w:r w:rsidR="007844A2" w:rsidRPr="00190B1D">
              <w:rPr>
                <w:rFonts w:ascii="Times New Roman" w:eastAsia="Times New Roman" w:hAnsi="Times New Roman" w:cs="Times New Roman"/>
                <w:sz w:val="28"/>
                <w:szCs w:val="28"/>
                <w:lang w:eastAsia="ru-RU"/>
              </w:rPr>
              <w:t>_____________________________________</w:t>
            </w:r>
            <w:r w:rsidR="00DC23CE">
              <w:rPr>
                <w:rFonts w:ascii="Times New Roman" w:eastAsia="Times New Roman" w:hAnsi="Times New Roman" w:cs="Times New Roman"/>
                <w:sz w:val="28"/>
                <w:szCs w:val="28"/>
                <w:lang w:eastAsia="ru-RU"/>
              </w:rPr>
              <w:t>_</w:t>
            </w:r>
            <w:r w:rsidRPr="00190B1D">
              <w:rPr>
                <w:rFonts w:ascii="Times New Roman" w:eastAsia="Times New Roman" w:hAnsi="Times New Roman" w:cs="Times New Roman"/>
                <w:sz w:val="28"/>
                <w:szCs w:val="28"/>
                <w:lang w:eastAsia="ru-RU"/>
              </w:rPr>
              <w:t>__________________________</w:t>
            </w:r>
            <w:r w:rsidR="00DC23CE">
              <w:rPr>
                <w:rFonts w:ascii="Times New Roman" w:eastAsia="Times New Roman" w:hAnsi="Times New Roman" w:cs="Times New Roman"/>
                <w:sz w:val="28"/>
                <w:szCs w:val="28"/>
                <w:lang w:eastAsia="ru-RU"/>
              </w:rPr>
              <w:t>______________________</w:t>
            </w:r>
          </w:p>
          <w:p w:rsidR="00DC23CE" w:rsidRDefault="00DC23CE"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   ___________________________________________________</w:t>
            </w:r>
          </w:p>
          <w:p w:rsidR="00DC23CE" w:rsidRPr="00190B1D" w:rsidRDefault="00DC23CE" w:rsidP="00190B1D">
            <w:pPr>
              <w:pStyle w:val="a9"/>
              <w:jc w:val="both"/>
              <w:rPr>
                <w:rFonts w:ascii="Times New Roman" w:eastAsia="Times New Roman" w:hAnsi="Times New Roman" w:cs="Times New Roman"/>
                <w:sz w:val="28"/>
                <w:szCs w:val="28"/>
                <w:lang w:eastAsia="ru-RU"/>
              </w:rPr>
            </w:pPr>
          </w:p>
          <w:p w:rsidR="006D5274" w:rsidRPr="00190B1D" w:rsidRDefault="00DC23CE"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(Дата</w:t>
            </w:r>
            <w:proofErr w:type="gramStart"/>
            <w:r>
              <w:rPr>
                <w:rFonts w:ascii="Times New Roman" w:eastAsia="Times New Roman" w:hAnsi="Times New Roman" w:cs="Times New Roman"/>
                <w:sz w:val="28"/>
                <w:szCs w:val="28"/>
                <w:lang w:eastAsia="ru-RU"/>
              </w:rPr>
              <w:t>)</w:t>
            </w:r>
            <w:r w:rsidR="006D5274" w:rsidRPr="00190B1D">
              <w:rPr>
                <w:rFonts w:ascii="Times New Roman" w:eastAsia="Times New Roman" w:hAnsi="Times New Roman" w:cs="Times New Roman"/>
                <w:sz w:val="28"/>
                <w:szCs w:val="28"/>
                <w:lang w:eastAsia="ru-RU"/>
              </w:rPr>
              <w:t>(</w:t>
            </w:r>
            <w:proofErr w:type="gramEnd"/>
            <w:r w:rsidR="006D5274" w:rsidRPr="00190B1D">
              <w:rPr>
                <w:rFonts w:ascii="Times New Roman" w:eastAsia="Times New Roman" w:hAnsi="Times New Roman" w:cs="Times New Roman"/>
                <w:sz w:val="28"/>
                <w:szCs w:val="28"/>
                <w:lang w:eastAsia="ru-RU"/>
              </w:rPr>
              <w:t>подпись</w:t>
            </w:r>
            <w:r w:rsidR="006F5FB4" w:rsidRPr="00190B1D">
              <w:rPr>
                <w:rFonts w:ascii="Times New Roman" w:eastAsia="Times New Roman" w:hAnsi="Times New Roman" w:cs="Times New Roman"/>
                <w:sz w:val="28"/>
                <w:szCs w:val="28"/>
                <w:lang w:eastAsia="ru-RU"/>
              </w:rPr>
              <w:t>,</w:t>
            </w:r>
            <w:r w:rsidR="006D5274" w:rsidRPr="00190B1D">
              <w:rPr>
                <w:rFonts w:ascii="Times New Roman" w:eastAsia="Times New Roman" w:hAnsi="Times New Roman" w:cs="Times New Roman"/>
                <w:sz w:val="28"/>
                <w:szCs w:val="28"/>
                <w:lang w:eastAsia="ru-RU"/>
              </w:rPr>
              <w:t xml:space="preserve"> ФИО заявителя)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Документы представлены на приеме _____________________ 20____ года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Входящий номер регистрации заявления ____________________________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Выдана расписка в получении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Расписку от ____________ 20___года № ___________________ получил.</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                 _____________________________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           </w:t>
            </w:r>
            <w:r w:rsidR="00A44F31" w:rsidRPr="00190B1D">
              <w:rPr>
                <w:rFonts w:ascii="Times New Roman" w:eastAsia="Times New Roman" w:hAnsi="Times New Roman" w:cs="Times New Roman"/>
                <w:sz w:val="28"/>
                <w:szCs w:val="28"/>
                <w:lang w:eastAsia="ru-RU"/>
              </w:rPr>
              <w:t>(ФИО</w:t>
            </w:r>
            <w:r w:rsidRPr="00190B1D">
              <w:rPr>
                <w:rFonts w:ascii="Times New Roman" w:eastAsia="Times New Roman" w:hAnsi="Times New Roman" w:cs="Times New Roman"/>
                <w:sz w:val="28"/>
                <w:szCs w:val="28"/>
                <w:lang w:eastAsia="ru-RU"/>
              </w:rPr>
              <w:t xml:space="preserve"> </w:t>
            </w:r>
            <w:proofErr w:type="gramStart"/>
            <w:r w:rsidR="00A44F31" w:rsidRPr="00190B1D">
              <w:rPr>
                <w:rFonts w:ascii="Times New Roman" w:eastAsia="Times New Roman" w:hAnsi="Times New Roman" w:cs="Times New Roman"/>
                <w:sz w:val="28"/>
                <w:szCs w:val="28"/>
                <w:lang w:eastAsia="ru-RU"/>
              </w:rPr>
              <w:t>заявителя)  </w:t>
            </w:r>
            <w:r w:rsidRPr="00190B1D">
              <w:rPr>
                <w:rFonts w:ascii="Times New Roman" w:eastAsia="Times New Roman" w:hAnsi="Times New Roman" w:cs="Times New Roman"/>
                <w:sz w:val="28"/>
                <w:szCs w:val="28"/>
                <w:lang w:eastAsia="ru-RU"/>
              </w:rPr>
              <w:t> </w:t>
            </w:r>
            <w:proofErr w:type="gramEnd"/>
            <w:r w:rsidRPr="00190B1D">
              <w:rPr>
                <w:rFonts w:ascii="Times New Roman" w:eastAsia="Times New Roman" w:hAnsi="Times New Roman" w:cs="Times New Roman"/>
                <w:sz w:val="28"/>
                <w:szCs w:val="28"/>
                <w:lang w:eastAsia="ru-RU"/>
              </w:rPr>
              <w:t>                                                         ( подпись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F5FB4" w:rsidRPr="00190B1D" w:rsidRDefault="00A44F31"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Ф.И.О. должностного</w:t>
            </w:r>
            <w:r w:rsidR="006F5FB4" w:rsidRPr="00190B1D">
              <w:rPr>
                <w:rFonts w:ascii="Times New Roman" w:eastAsia="Times New Roman" w:hAnsi="Times New Roman" w:cs="Times New Roman"/>
                <w:sz w:val="28"/>
                <w:szCs w:val="28"/>
                <w:lang w:eastAsia="ru-RU"/>
              </w:rPr>
              <w:t xml:space="preserve"> лица,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принявшего </w:t>
            </w:r>
            <w:r w:rsidR="006F5FB4" w:rsidRPr="00190B1D">
              <w:rPr>
                <w:rFonts w:ascii="Times New Roman" w:eastAsia="Times New Roman" w:hAnsi="Times New Roman" w:cs="Times New Roman"/>
                <w:sz w:val="28"/>
                <w:szCs w:val="28"/>
                <w:lang w:eastAsia="ru-RU"/>
              </w:rPr>
              <w:t>документы</w:t>
            </w:r>
            <w:bookmarkStart w:id="0" w:name="_GoBack"/>
            <w:bookmarkEnd w:id="0"/>
            <w:r w:rsidRPr="00190B1D">
              <w:rPr>
                <w:rFonts w:ascii="Times New Roman" w:eastAsia="Times New Roman" w:hAnsi="Times New Roman" w:cs="Times New Roman"/>
                <w:sz w:val="28"/>
                <w:szCs w:val="28"/>
                <w:lang w:eastAsia="ru-RU"/>
              </w:rPr>
              <w:t>           </w:t>
            </w:r>
            <w:r w:rsidR="006F5FB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roofErr w:type="gramStart"/>
            <w:r w:rsidRPr="00190B1D">
              <w:rPr>
                <w:rFonts w:ascii="Times New Roman" w:eastAsia="Times New Roman" w:hAnsi="Times New Roman" w:cs="Times New Roman"/>
                <w:sz w:val="28"/>
                <w:szCs w:val="28"/>
                <w:lang w:eastAsia="ru-RU"/>
              </w:rPr>
              <w:t>( ФИО</w:t>
            </w:r>
            <w:proofErr w:type="gramEnd"/>
            <w:r w:rsidRPr="00190B1D">
              <w:rPr>
                <w:rFonts w:ascii="Times New Roman" w:eastAsia="Times New Roman" w:hAnsi="Times New Roman" w:cs="Times New Roman"/>
                <w:sz w:val="28"/>
                <w:szCs w:val="28"/>
                <w:lang w:eastAsia="ru-RU"/>
              </w:rPr>
              <w:t>, подпись)</w:t>
            </w:r>
          </w:p>
          <w:p w:rsidR="006F5FB4" w:rsidRPr="00190B1D" w:rsidRDefault="006F5FB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w:t>
            </w:r>
            <w:r w:rsidR="00984115">
              <w:rPr>
                <w:rFonts w:ascii="Times New Roman" w:eastAsia="Times New Roman" w:hAnsi="Times New Roman" w:cs="Times New Roman"/>
                <w:sz w:val="28"/>
                <w:szCs w:val="28"/>
                <w:lang w:eastAsia="ru-RU"/>
              </w:rPr>
              <w:t>--------</w:t>
            </w:r>
          </w:p>
          <w:p w:rsidR="00984115" w:rsidRDefault="00984115" w:rsidP="00A44F31">
            <w:pPr>
              <w:pStyle w:val="a9"/>
              <w:jc w:val="center"/>
              <w:rPr>
                <w:rFonts w:ascii="Times New Roman" w:eastAsia="Times New Roman" w:hAnsi="Times New Roman" w:cs="Times New Roman"/>
                <w:b/>
                <w:sz w:val="28"/>
                <w:szCs w:val="28"/>
                <w:lang w:eastAsia="ru-RU"/>
              </w:rPr>
            </w:pPr>
          </w:p>
          <w:p w:rsidR="00984115" w:rsidRDefault="00984115" w:rsidP="00A44F31">
            <w:pPr>
              <w:pStyle w:val="a9"/>
              <w:jc w:val="center"/>
              <w:rPr>
                <w:rFonts w:ascii="Times New Roman" w:eastAsia="Times New Roman" w:hAnsi="Times New Roman" w:cs="Times New Roman"/>
                <w:b/>
                <w:sz w:val="28"/>
                <w:szCs w:val="28"/>
                <w:lang w:eastAsia="ru-RU"/>
              </w:rPr>
            </w:pPr>
          </w:p>
          <w:p w:rsidR="00984115" w:rsidRDefault="00984115" w:rsidP="00A44F31">
            <w:pPr>
              <w:pStyle w:val="a9"/>
              <w:jc w:val="center"/>
              <w:rPr>
                <w:rFonts w:ascii="Times New Roman" w:eastAsia="Times New Roman" w:hAnsi="Times New Roman" w:cs="Times New Roman"/>
                <w:b/>
                <w:sz w:val="28"/>
                <w:szCs w:val="28"/>
                <w:lang w:eastAsia="ru-RU"/>
              </w:rPr>
            </w:pPr>
          </w:p>
          <w:p w:rsidR="006D5274" w:rsidRPr="00A44F31" w:rsidRDefault="006D5274" w:rsidP="00A44F31">
            <w:pPr>
              <w:pStyle w:val="a9"/>
              <w:jc w:val="center"/>
              <w:rPr>
                <w:rFonts w:ascii="Times New Roman" w:eastAsia="Times New Roman" w:hAnsi="Times New Roman" w:cs="Times New Roman"/>
                <w:b/>
                <w:sz w:val="28"/>
                <w:szCs w:val="28"/>
                <w:lang w:eastAsia="ru-RU"/>
              </w:rPr>
            </w:pPr>
            <w:r w:rsidRPr="00A44F31">
              <w:rPr>
                <w:rFonts w:ascii="Times New Roman" w:eastAsia="Times New Roman" w:hAnsi="Times New Roman" w:cs="Times New Roman"/>
                <w:b/>
                <w:sz w:val="28"/>
                <w:szCs w:val="28"/>
                <w:lang w:eastAsia="ru-RU"/>
              </w:rPr>
              <w:t>РАСПИСКА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в получении документов по переводу жилого (нежилого) помещения в нежилое </w:t>
            </w:r>
            <w:proofErr w:type="gramStart"/>
            <w:r w:rsidRPr="00190B1D">
              <w:rPr>
                <w:rFonts w:ascii="Times New Roman" w:eastAsia="Times New Roman" w:hAnsi="Times New Roman" w:cs="Times New Roman"/>
                <w:sz w:val="28"/>
                <w:szCs w:val="28"/>
                <w:lang w:eastAsia="ru-RU"/>
              </w:rPr>
              <w:t>( жилое</w:t>
            </w:r>
            <w:proofErr w:type="gramEnd"/>
            <w:r w:rsidRPr="00190B1D">
              <w:rPr>
                <w:rFonts w:ascii="Times New Roman" w:eastAsia="Times New Roman" w:hAnsi="Times New Roman" w:cs="Times New Roman"/>
                <w:sz w:val="28"/>
                <w:szCs w:val="28"/>
                <w:lang w:eastAsia="ru-RU"/>
              </w:rPr>
              <w:t>) помещение по адресу:</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________________________________ улица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________________________________ </w:t>
            </w:r>
            <w:proofErr w:type="gramStart"/>
            <w:r w:rsidRPr="00190B1D">
              <w:rPr>
                <w:rFonts w:ascii="Times New Roman" w:eastAsia="Times New Roman" w:hAnsi="Times New Roman" w:cs="Times New Roman"/>
                <w:sz w:val="28"/>
                <w:szCs w:val="28"/>
                <w:lang w:eastAsia="ru-RU"/>
              </w:rPr>
              <w:t>( населенный</w:t>
            </w:r>
            <w:proofErr w:type="gramEnd"/>
            <w:r w:rsidRPr="00190B1D">
              <w:rPr>
                <w:rFonts w:ascii="Times New Roman" w:eastAsia="Times New Roman" w:hAnsi="Times New Roman" w:cs="Times New Roman"/>
                <w:sz w:val="28"/>
                <w:szCs w:val="28"/>
                <w:lang w:eastAsia="ru-RU"/>
              </w:rPr>
              <w:t xml:space="preserve"> пункт)</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дом № _________________________ квартира № 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Документы</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представлены</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на</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приеме </w:t>
            </w:r>
            <w:r w:rsidR="007C2DA3" w:rsidRPr="00190B1D">
              <w:rPr>
                <w:rFonts w:ascii="Times New Roman" w:eastAsia="Times New Roman" w:hAnsi="Times New Roman" w:cs="Times New Roman"/>
                <w:sz w:val="28"/>
                <w:szCs w:val="28"/>
                <w:lang w:eastAsia="ru-RU"/>
              </w:rPr>
              <w:t>__________</w:t>
            </w:r>
            <w:r w:rsidRPr="00190B1D">
              <w:rPr>
                <w:rFonts w:ascii="Times New Roman" w:eastAsia="Times New Roman" w:hAnsi="Times New Roman" w:cs="Times New Roman"/>
                <w:sz w:val="28"/>
                <w:szCs w:val="28"/>
                <w:lang w:eastAsia="ru-RU"/>
              </w:rPr>
              <w:t>____</w:t>
            </w:r>
            <w:r w:rsidR="006F5FB4" w:rsidRPr="00190B1D">
              <w:rPr>
                <w:rFonts w:ascii="Times New Roman" w:eastAsia="Times New Roman" w:hAnsi="Times New Roman" w:cs="Times New Roman"/>
                <w:sz w:val="28"/>
                <w:szCs w:val="28"/>
                <w:lang w:eastAsia="ru-RU"/>
              </w:rPr>
              <w:t>__________________</w:t>
            </w:r>
            <w:r w:rsidRPr="00190B1D">
              <w:rPr>
                <w:rFonts w:ascii="Times New Roman" w:eastAsia="Times New Roman" w:hAnsi="Times New Roman" w:cs="Times New Roman"/>
                <w:sz w:val="28"/>
                <w:szCs w:val="28"/>
                <w:lang w:eastAsia="ru-RU"/>
              </w:rPr>
              <w:t>__</w:t>
            </w:r>
          </w:p>
          <w:p w:rsidR="007C2DA3" w:rsidRPr="00190B1D" w:rsidRDefault="007C2DA3"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________________________________________ 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Входящий</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номер</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регистрации</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заявления 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Ф.И.О.</w:t>
            </w:r>
            <w:r w:rsidR="00984115">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должностного</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лица,</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принявшего</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заявление 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proofErr w:type="gramStart"/>
            <w:r w:rsidRPr="00190B1D">
              <w:rPr>
                <w:rFonts w:ascii="Times New Roman" w:eastAsia="Times New Roman" w:hAnsi="Times New Roman" w:cs="Times New Roman"/>
                <w:sz w:val="28"/>
                <w:szCs w:val="28"/>
                <w:lang w:eastAsia="ru-RU"/>
              </w:rPr>
              <w:t>( ФИО</w:t>
            </w:r>
            <w:proofErr w:type="gramEnd"/>
            <w:r w:rsidRPr="00190B1D">
              <w:rPr>
                <w:rFonts w:ascii="Times New Roman" w:eastAsia="Times New Roman" w:hAnsi="Times New Roman" w:cs="Times New Roman"/>
                <w:sz w:val="28"/>
                <w:szCs w:val="28"/>
                <w:lang w:eastAsia="ru-RU"/>
              </w:rPr>
              <w:t>, подпись)</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Default="00A44F31" w:rsidP="00190B1D">
            <w:pPr>
              <w:pStyle w:val="a9"/>
              <w:jc w:val="both"/>
              <w:rPr>
                <w:rFonts w:ascii="Times New Roman" w:eastAsia="Times New Roman" w:hAnsi="Times New Roman" w:cs="Times New Roman"/>
                <w:sz w:val="28"/>
                <w:szCs w:val="28"/>
                <w:lang w:eastAsia="ru-RU"/>
              </w:rPr>
            </w:pPr>
          </w:p>
          <w:p w:rsidR="00A44F31" w:rsidRPr="00190B1D" w:rsidRDefault="00A44F31" w:rsidP="00190B1D">
            <w:pPr>
              <w:pStyle w:val="a9"/>
              <w:jc w:val="both"/>
              <w:rPr>
                <w:rFonts w:ascii="Times New Roman" w:eastAsia="Times New Roman" w:hAnsi="Times New Roman" w:cs="Times New Roman"/>
                <w:sz w:val="28"/>
                <w:szCs w:val="28"/>
                <w:lang w:eastAsia="ru-RU"/>
              </w:rPr>
            </w:pPr>
          </w:p>
          <w:p w:rsidR="006D5274" w:rsidRPr="00190B1D" w:rsidRDefault="007C2DA3"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w:t>
            </w:r>
            <w:r w:rsidR="006D5274" w:rsidRPr="00190B1D">
              <w:rPr>
                <w:rFonts w:ascii="Times New Roman" w:eastAsia="Times New Roman" w:hAnsi="Times New Roman" w:cs="Times New Roman"/>
                <w:sz w:val="28"/>
                <w:szCs w:val="28"/>
                <w:lang w:eastAsia="ru-RU"/>
              </w:rPr>
              <w:t>риложение 2</w:t>
            </w:r>
          </w:p>
          <w:p w:rsidR="006D5274" w:rsidRPr="00190B1D" w:rsidRDefault="006D5274"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 административному регламенту</w:t>
            </w:r>
          </w:p>
          <w:p w:rsidR="006D5274" w:rsidRPr="00190B1D" w:rsidRDefault="006D5274"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«Перевод жилых помещений</w:t>
            </w:r>
          </w:p>
          <w:p w:rsidR="006D5274" w:rsidRPr="00190B1D" w:rsidRDefault="006D5274"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нежилые помещения и нежилых помещений</w:t>
            </w:r>
          </w:p>
          <w:p w:rsidR="006D5274" w:rsidRPr="00190B1D" w:rsidRDefault="006D5274" w:rsidP="00A44F31">
            <w:pPr>
              <w:pStyle w:val="a9"/>
              <w:ind w:firstLine="3783"/>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 жилые помещения, расположенных на территории</w:t>
            </w:r>
          </w:p>
          <w:p w:rsidR="006D5274" w:rsidRPr="00190B1D" w:rsidRDefault="00A44F31" w:rsidP="00A44F31">
            <w:pPr>
              <w:pStyle w:val="a9"/>
              <w:ind w:firstLine="3783"/>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Зеленовского</w:t>
            </w:r>
            <w:proofErr w:type="spellEnd"/>
            <w:r w:rsidR="006D5274"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A44F31" w:rsidP="00A44F31">
            <w:pPr>
              <w:pStyle w:val="a9"/>
              <w:ind w:firstLine="37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Бахчисарайского</w:t>
            </w:r>
            <w:r w:rsidR="006D5274" w:rsidRPr="00190B1D">
              <w:rPr>
                <w:rFonts w:ascii="Times New Roman" w:eastAsia="Times New Roman" w:hAnsi="Times New Roman" w:cs="Times New Roman"/>
                <w:sz w:val="28"/>
                <w:szCs w:val="28"/>
                <w:lang w:eastAsia="ru-RU"/>
              </w:rPr>
              <w:t xml:space="preserve">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Кому ______________________________________________________</w:t>
            </w:r>
          </w:p>
          <w:p w:rsidR="00A44F31"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(фамилия, имя, отчество - для граж</w:t>
            </w:r>
            <w:r w:rsidR="00A44F31">
              <w:rPr>
                <w:rFonts w:ascii="Times New Roman" w:eastAsia="Times New Roman" w:hAnsi="Times New Roman" w:cs="Times New Roman"/>
                <w:sz w:val="28"/>
                <w:szCs w:val="28"/>
                <w:lang w:eastAsia="ru-RU"/>
              </w:rPr>
              <w:t xml:space="preserve">дан; </w:t>
            </w:r>
          </w:p>
          <w:p w:rsidR="006D5274" w:rsidRPr="00190B1D"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полное наименование организации - для юридических лиц)</w:t>
            </w:r>
          </w:p>
          <w:p w:rsidR="006D5274" w:rsidRPr="00190B1D"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Куда ______________________________________________________</w:t>
            </w:r>
          </w:p>
          <w:p w:rsidR="006D5274" w:rsidRPr="00190B1D" w:rsidRDefault="006D5274" w:rsidP="00A44F31">
            <w:pPr>
              <w:pStyle w:val="a9"/>
              <w:ind w:firstLine="1798"/>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(почтовый индекс и адрес заявителя)</w:t>
            </w:r>
          </w:p>
          <w:p w:rsidR="00A44F31" w:rsidRDefault="00A44F31" w:rsidP="00190B1D">
            <w:pPr>
              <w:pStyle w:val="a9"/>
              <w:jc w:val="both"/>
              <w:rPr>
                <w:rFonts w:ascii="Times New Roman" w:eastAsia="Times New Roman" w:hAnsi="Times New Roman" w:cs="Times New Roman"/>
                <w:bCs/>
                <w:sz w:val="28"/>
                <w:szCs w:val="28"/>
                <w:lang w:eastAsia="ru-RU"/>
              </w:rPr>
            </w:pPr>
          </w:p>
          <w:p w:rsidR="006D5274" w:rsidRPr="00A44F31" w:rsidRDefault="006D5274" w:rsidP="00A44F31">
            <w:pPr>
              <w:pStyle w:val="a9"/>
              <w:jc w:val="center"/>
              <w:rPr>
                <w:rFonts w:ascii="Times New Roman" w:eastAsia="Times New Roman" w:hAnsi="Times New Roman" w:cs="Times New Roman"/>
                <w:b/>
                <w:sz w:val="28"/>
                <w:szCs w:val="28"/>
                <w:lang w:eastAsia="ru-RU"/>
              </w:rPr>
            </w:pPr>
            <w:r w:rsidRPr="00A44F31">
              <w:rPr>
                <w:rFonts w:ascii="Times New Roman" w:eastAsia="Times New Roman" w:hAnsi="Times New Roman" w:cs="Times New Roman"/>
                <w:b/>
                <w:bCs/>
                <w:sz w:val="28"/>
                <w:szCs w:val="28"/>
                <w:lang w:eastAsia="ru-RU"/>
              </w:rPr>
              <w:t>УВЕДОМЛЕНИЕ О ПЕРЕВОДЕ (ОТКАЗЕ В ПЕРЕВОДЕ) ЖИЛОГО (НЕЖИЛОГО) ПОМЕЩЕНИЯ В НЕЖИЛОЕ (ЖИЛОЕ) ПОМЕЩЕНИЕ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__________________________________________________________________</w:t>
            </w:r>
            <w:r w:rsidR="007C2DA3" w:rsidRPr="00190B1D">
              <w:rPr>
                <w:rFonts w:ascii="Times New Roman" w:eastAsia="Times New Roman" w:hAnsi="Times New Roman" w:cs="Times New Roman"/>
                <w:sz w:val="28"/>
                <w:szCs w:val="28"/>
                <w:lang w:eastAsia="ru-RU"/>
              </w:rPr>
              <w:t>____________________________________</w:t>
            </w:r>
            <w:r w:rsidRPr="00190B1D">
              <w:rPr>
                <w:rFonts w:ascii="Times New Roman" w:eastAsia="Times New Roman" w:hAnsi="Times New Roman" w:cs="Times New Roman"/>
                <w:sz w:val="28"/>
                <w:szCs w:val="28"/>
                <w:lang w:eastAsia="ru-RU"/>
              </w:rPr>
              <w:t>__________________________</w:t>
            </w:r>
            <w:r w:rsidR="00A44F31">
              <w:rPr>
                <w:rFonts w:ascii="Times New Roman" w:eastAsia="Times New Roman" w:hAnsi="Times New Roman" w:cs="Times New Roman"/>
                <w:sz w:val="28"/>
                <w:szCs w:val="28"/>
                <w:lang w:eastAsia="ru-RU"/>
              </w:rPr>
              <w:t>_______________</w:t>
            </w:r>
            <w:r w:rsidRPr="00190B1D">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(полное наименование органа местного самоуправления, осуществляющего перевод помещения)</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рассмотрев представленные в соответствии с ч. 2 ст. 23 Жилищного кодекса Российской Федерации документы о переводе помещения общей площадью ____</w:t>
            </w:r>
            <w:proofErr w:type="spellStart"/>
            <w:r w:rsidRPr="00190B1D">
              <w:rPr>
                <w:rFonts w:ascii="Times New Roman" w:eastAsia="Times New Roman" w:hAnsi="Times New Roman" w:cs="Times New Roman"/>
                <w:sz w:val="28"/>
                <w:szCs w:val="28"/>
                <w:lang w:eastAsia="ru-RU"/>
              </w:rPr>
              <w:t>кв.м</w:t>
            </w:r>
            <w:proofErr w:type="spellEnd"/>
            <w:r w:rsidRPr="00190B1D">
              <w:rPr>
                <w:rFonts w:ascii="Times New Roman" w:eastAsia="Times New Roman" w:hAnsi="Times New Roman" w:cs="Times New Roman"/>
                <w:sz w:val="28"/>
                <w:szCs w:val="28"/>
                <w:lang w:eastAsia="ru-RU"/>
              </w:rPr>
              <w:t>,</w:t>
            </w:r>
            <w:r w:rsidR="007C2DA3"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находящегося</w:t>
            </w:r>
            <w:r w:rsidR="007C2DA3" w:rsidRPr="00190B1D">
              <w:rPr>
                <w:rFonts w:ascii="Times New Roman" w:eastAsia="Times New Roman" w:hAnsi="Times New Roman" w:cs="Times New Roman"/>
                <w:sz w:val="28"/>
                <w:szCs w:val="28"/>
                <w:lang w:eastAsia="ru-RU"/>
              </w:rPr>
              <w:t xml:space="preserve"> по </w:t>
            </w:r>
            <w:r w:rsidR="00A44F31">
              <w:rPr>
                <w:rFonts w:ascii="Times New Roman" w:eastAsia="Times New Roman" w:hAnsi="Times New Roman" w:cs="Times New Roman"/>
                <w:sz w:val="28"/>
                <w:szCs w:val="28"/>
                <w:lang w:eastAsia="ru-RU"/>
              </w:rPr>
              <w:t>адресу: __________________________________________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(наименование городского или сельского поселения) ___________</w:t>
            </w:r>
            <w:r w:rsidR="00A44F31">
              <w:rPr>
                <w:rFonts w:ascii="Times New Roman" w:eastAsia="Times New Roman" w:hAnsi="Times New Roman" w:cs="Times New Roman"/>
                <w:sz w:val="28"/>
                <w:szCs w:val="28"/>
                <w:lang w:eastAsia="ru-RU"/>
              </w:rPr>
              <w:t>____________________________________________________________</w:t>
            </w:r>
            <w:r w:rsidRPr="00190B1D">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(наименование улицы, площади, проспекта, бульвара, проезда и т.п.)</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дом _____, корпус (владение, строение) _____, кв. ______</w:t>
            </w:r>
          </w:p>
          <w:p w:rsidR="00AC27EF"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из</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жилого</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(нежилого)</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в</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нежилое</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(жилое)</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в</w:t>
            </w:r>
            <w:r w:rsidR="00AC27EF">
              <w:rPr>
                <w:rFonts w:ascii="Times New Roman" w:eastAsia="Times New Roman" w:hAnsi="Times New Roman" w:cs="Times New Roman"/>
                <w:sz w:val="28"/>
                <w:szCs w:val="28"/>
                <w:lang w:eastAsia="ru-RU"/>
              </w:rPr>
              <w:t xml:space="preserve"> целях использования</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помещения в качестве ___________________________________</w:t>
            </w:r>
            <w:r w:rsidR="00AC27EF">
              <w:rPr>
                <w:rFonts w:ascii="Times New Roman" w:eastAsia="Times New Roman" w:hAnsi="Times New Roman" w:cs="Times New Roman"/>
                <w:sz w:val="28"/>
                <w:szCs w:val="28"/>
                <w:lang w:eastAsia="ru-RU"/>
              </w:rPr>
              <w:t>_____________________________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(вид использования помещения в соответствии с заявлением о переводе)</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решил (___________________________________________________</w:t>
            </w:r>
            <w:r w:rsidR="00AC27EF">
              <w:rPr>
                <w:rFonts w:ascii="Times New Roman" w:eastAsia="Times New Roman" w:hAnsi="Times New Roman" w:cs="Times New Roman"/>
                <w:sz w:val="28"/>
                <w:szCs w:val="28"/>
                <w:lang w:eastAsia="ru-RU"/>
              </w:rPr>
              <w:t>_____________</w:t>
            </w:r>
            <w:r w:rsidR="00A44F31">
              <w:rPr>
                <w:rFonts w:ascii="Times New Roman" w:eastAsia="Times New Roman" w:hAnsi="Times New Roman" w:cs="Times New Roman"/>
                <w:sz w:val="28"/>
                <w:szCs w:val="28"/>
                <w:lang w:eastAsia="ru-RU"/>
              </w:rPr>
              <w:t>):</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(наименование акта, дата его принятия и номер)</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Помещение на основании приложенных к заявлению документов:</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а) перевести из жилого (нежилого) в нежилое (жилое) без предварительных</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(ненужное зачеркнуть) условий;</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б) перевести из жилого (нежилого) в нежилое (жилое) при условии</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(ненужное зачеркнуть)</w:t>
            </w:r>
            <w:r w:rsidR="009D67C4" w:rsidRPr="00190B1D">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проведения в установленном порядке следующих </w:t>
            </w:r>
            <w:r w:rsidR="00AC27EF" w:rsidRPr="00190B1D">
              <w:rPr>
                <w:rFonts w:ascii="Times New Roman" w:eastAsia="Times New Roman" w:hAnsi="Times New Roman" w:cs="Times New Roman"/>
                <w:sz w:val="28"/>
                <w:szCs w:val="28"/>
                <w:lang w:eastAsia="ru-RU"/>
              </w:rPr>
              <w:t>видов работ</w:t>
            </w:r>
            <w:r w:rsidRPr="00190B1D">
              <w:rPr>
                <w:rFonts w:ascii="Times New Roman" w:eastAsia="Times New Roman" w:hAnsi="Times New Roman" w:cs="Times New Roman"/>
                <w:sz w:val="28"/>
                <w:szCs w:val="28"/>
                <w:lang w:eastAsia="ru-RU"/>
              </w:rPr>
              <w:t>: ________________________________________________________________</w:t>
            </w:r>
            <w:r w:rsidR="00AC27EF">
              <w:rPr>
                <w:rFonts w:ascii="Times New Roman" w:eastAsia="Times New Roman" w:hAnsi="Times New Roman" w:cs="Times New Roman"/>
                <w:sz w:val="28"/>
                <w:szCs w:val="28"/>
                <w:lang w:eastAsia="ru-RU"/>
              </w:rPr>
              <w:t>__</w:t>
            </w:r>
          </w:p>
          <w:p w:rsidR="009D67C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(перечень работ по переустройству (перепланировке) помещения или</w:t>
            </w:r>
          </w:p>
          <w:p w:rsidR="009D67C4" w:rsidRPr="00190B1D" w:rsidRDefault="009D67C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____________________________________________________________</w:t>
            </w:r>
            <w:r w:rsidR="00AC27EF">
              <w:rPr>
                <w:rFonts w:ascii="Times New Roman" w:eastAsia="Times New Roman" w:hAnsi="Times New Roman" w:cs="Times New Roman"/>
                <w:sz w:val="28"/>
                <w:szCs w:val="28"/>
                <w:lang w:eastAsia="ru-RU"/>
              </w:rPr>
              <w:t>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иных необходимых работ по ремонту, реконструкции, реставрации помещения)</w:t>
            </w:r>
          </w:p>
          <w:p w:rsidR="006D5274" w:rsidRDefault="006D5274" w:rsidP="00190B1D">
            <w:pPr>
              <w:pStyle w:val="a9"/>
              <w:jc w:val="both"/>
              <w:rPr>
                <w:rFonts w:ascii="Times New Roman" w:eastAsia="Times New Roman" w:hAnsi="Times New Roman" w:cs="Times New Roman"/>
                <w:sz w:val="28"/>
                <w:szCs w:val="28"/>
                <w:lang w:eastAsia="ru-RU"/>
              </w:rPr>
            </w:pPr>
          </w:p>
          <w:p w:rsidR="00AC27EF" w:rsidRPr="00190B1D" w:rsidRDefault="00AC27EF" w:rsidP="00190B1D">
            <w:pPr>
              <w:pStyle w:val="a9"/>
              <w:jc w:val="both"/>
              <w:rPr>
                <w:rFonts w:ascii="Times New Roman" w:eastAsia="Times New Roman" w:hAnsi="Times New Roman" w:cs="Times New Roman"/>
                <w:sz w:val="28"/>
                <w:szCs w:val="28"/>
                <w:lang w:eastAsia="ru-RU"/>
              </w:rPr>
            </w:pP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Отказать в переводе указанного помещения из жилого (нежилого) в нежилое (жилое) в связи с __________</w:t>
            </w:r>
            <w:r w:rsidR="009D67C4" w:rsidRPr="00190B1D">
              <w:rPr>
                <w:rFonts w:ascii="Times New Roman" w:eastAsia="Times New Roman" w:hAnsi="Times New Roman" w:cs="Times New Roman"/>
                <w:sz w:val="28"/>
                <w:szCs w:val="28"/>
                <w:lang w:eastAsia="ru-RU"/>
              </w:rPr>
              <w:t>___</w:t>
            </w:r>
            <w:r w:rsidRPr="00190B1D">
              <w:rPr>
                <w:rFonts w:ascii="Times New Roman" w:eastAsia="Times New Roman" w:hAnsi="Times New Roman" w:cs="Times New Roman"/>
                <w:sz w:val="28"/>
                <w:szCs w:val="28"/>
                <w:lang w:eastAsia="ru-RU"/>
              </w:rPr>
              <w:t>___________________________________</w:t>
            </w:r>
            <w:r w:rsidR="00AC27EF">
              <w:rPr>
                <w:rFonts w:ascii="Times New Roman" w:eastAsia="Times New Roman" w:hAnsi="Times New Roman" w:cs="Times New Roman"/>
                <w:sz w:val="28"/>
                <w:szCs w:val="28"/>
                <w:lang w:eastAsia="ru-RU"/>
              </w:rPr>
              <w:t>________________</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(основание(я), установленное ч. 1 ст. 24 Жилищного кодекса РФ)</w:t>
            </w:r>
          </w:p>
          <w:p w:rsidR="00FE0F39" w:rsidRPr="00190B1D" w:rsidRDefault="00AC27EF"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________________________________________________________________________</w:t>
            </w:r>
          </w:p>
          <w:p w:rsidR="006D5274" w:rsidRPr="00190B1D" w:rsidRDefault="00AC27EF"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должность лица, подписавшего</w:t>
            </w:r>
            <w:r w:rsidR="00FE0F39" w:rsidRPr="00190B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уведомление)</w:t>
            </w:r>
            <w:r w:rsidR="00156E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(подпись) </w:t>
            </w:r>
            <w:r w:rsidR="006D5274" w:rsidRPr="00190B1D">
              <w:rPr>
                <w:rFonts w:ascii="Times New Roman" w:eastAsia="Times New Roman" w:hAnsi="Times New Roman" w:cs="Times New Roman"/>
                <w:sz w:val="28"/>
                <w:szCs w:val="28"/>
                <w:lang w:eastAsia="ru-RU"/>
              </w:rPr>
              <w:t>(расшифровка подписи)</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190B1D" w:rsidRDefault="00AC27EF"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w:t>
            </w:r>
            <w:r w:rsidR="006D5274" w:rsidRPr="00190B1D">
              <w:rPr>
                <w:rFonts w:ascii="Times New Roman" w:eastAsia="Times New Roman" w:hAnsi="Times New Roman" w:cs="Times New Roman"/>
                <w:sz w:val="28"/>
                <w:szCs w:val="28"/>
                <w:lang w:eastAsia="ru-RU"/>
              </w:rPr>
              <w:t xml:space="preserve"> _________________ 20___ г.</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FE0F39" w:rsidRPr="00190B1D" w:rsidRDefault="00AC27EF" w:rsidP="00190B1D">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Председатель </w:t>
            </w:r>
            <w:proofErr w:type="spellStart"/>
            <w:r w:rsidR="003265BA">
              <w:rPr>
                <w:rFonts w:ascii="Times New Roman" w:eastAsia="Times New Roman" w:hAnsi="Times New Roman" w:cs="Times New Roman"/>
                <w:bCs/>
                <w:sz w:val="28"/>
                <w:szCs w:val="28"/>
                <w:lang w:eastAsia="ru-RU"/>
              </w:rPr>
              <w:t>Зеленовского</w:t>
            </w:r>
            <w:proofErr w:type="spellEnd"/>
            <w:r w:rsidR="003265BA">
              <w:rPr>
                <w:rFonts w:ascii="Times New Roman" w:eastAsia="Times New Roman" w:hAnsi="Times New Roman" w:cs="Times New Roman"/>
                <w:bCs/>
                <w:sz w:val="28"/>
                <w:szCs w:val="28"/>
                <w:lang w:eastAsia="ru-RU"/>
              </w:rPr>
              <w:t xml:space="preserve"> </w:t>
            </w:r>
            <w:r w:rsidR="003265BA" w:rsidRPr="00190B1D">
              <w:rPr>
                <w:rFonts w:ascii="Times New Roman" w:eastAsia="Times New Roman" w:hAnsi="Times New Roman" w:cs="Times New Roman"/>
                <w:bCs/>
                <w:sz w:val="28"/>
                <w:szCs w:val="28"/>
                <w:lang w:eastAsia="ru-RU"/>
              </w:rPr>
              <w:t>сельского</w:t>
            </w:r>
            <w:r w:rsidR="00FE0F39" w:rsidRPr="00190B1D">
              <w:rPr>
                <w:rFonts w:ascii="Times New Roman" w:eastAsia="Times New Roman" w:hAnsi="Times New Roman" w:cs="Times New Roman"/>
                <w:bCs/>
                <w:sz w:val="28"/>
                <w:szCs w:val="28"/>
                <w:lang w:eastAsia="ru-RU"/>
              </w:rPr>
              <w:t xml:space="preserve"> совета –</w:t>
            </w:r>
          </w:p>
          <w:p w:rsidR="00AC27EF" w:rsidRDefault="00156EE3" w:rsidP="00190B1D">
            <w:pPr>
              <w:pStyle w:val="a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w:t>
            </w:r>
            <w:r w:rsidR="00FE0F39" w:rsidRPr="00190B1D">
              <w:rPr>
                <w:rFonts w:ascii="Times New Roman" w:eastAsia="Times New Roman" w:hAnsi="Times New Roman" w:cs="Times New Roman"/>
                <w:bCs/>
                <w:sz w:val="28"/>
                <w:szCs w:val="28"/>
                <w:lang w:eastAsia="ru-RU"/>
              </w:rPr>
              <w:t xml:space="preserve">лава администрации </w:t>
            </w:r>
            <w:proofErr w:type="spellStart"/>
            <w:r>
              <w:rPr>
                <w:rFonts w:ascii="Times New Roman" w:eastAsia="Times New Roman" w:hAnsi="Times New Roman" w:cs="Times New Roman"/>
                <w:bCs/>
                <w:sz w:val="28"/>
                <w:szCs w:val="28"/>
                <w:lang w:eastAsia="ru-RU"/>
              </w:rPr>
              <w:t>Зеленовского</w:t>
            </w:r>
            <w:proofErr w:type="spellEnd"/>
          </w:p>
          <w:p w:rsidR="00FE0F39" w:rsidRPr="00190B1D" w:rsidRDefault="00FE0F39"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bCs/>
                <w:sz w:val="28"/>
                <w:szCs w:val="28"/>
                <w:lang w:eastAsia="ru-RU"/>
              </w:rPr>
              <w:t>сельского</w:t>
            </w:r>
            <w:r w:rsidR="00156EE3">
              <w:rPr>
                <w:rFonts w:ascii="Times New Roman" w:eastAsia="Times New Roman" w:hAnsi="Times New Roman" w:cs="Times New Roman"/>
                <w:bCs/>
                <w:sz w:val="28"/>
                <w:szCs w:val="28"/>
                <w:lang w:eastAsia="ru-RU"/>
              </w:rPr>
              <w:t xml:space="preserve"> поселения ________________________________ В.Н. </w:t>
            </w:r>
            <w:proofErr w:type="spellStart"/>
            <w:r w:rsidR="00156EE3">
              <w:rPr>
                <w:rFonts w:ascii="Times New Roman" w:eastAsia="Times New Roman" w:hAnsi="Times New Roman" w:cs="Times New Roman"/>
                <w:bCs/>
                <w:sz w:val="28"/>
                <w:szCs w:val="28"/>
                <w:lang w:eastAsia="ru-RU"/>
              </w:rPr>
              <w:t>Грибкова</w:t>
            </w:r>
            <w:proofErr w:type="spellEnd"/>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Default="00FE0F39"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Default="00984115" w:rsidP="00190B1D">
            <w:pPr>
              <w:pStyle w:val="a9"/>
              <w:jc w:val="both"/>
              <w:rPr>
                <w:rFonts w:ascii="Times New Roman" w:eastAsia="Times New Roman" w:hAnsi="Times New Roman" w:cs="Times New Roman"/>
                <w:sz w:val="28"/>
                <w:szCs w:val="28"/>
                <w:lang w:eastAsia="ru-RU"/>
              </w:rPr>
            </w:pPr>
          </w:p>
          <w:p w:rsidR="00984115" w:rsidRPr="00190B1D" w:rsidRDefault="00984115"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FE0F39" w:rsidRPr="00190B1D" w:rsidRDefault="00FE0F39" w:rsidP="00190B1D">
            <w:pPr>
              <w:pStyle w:val="a9"/>
              <w:jc w:val="both"/>
              <w:rPr>
                <w:rFonts w:ascii="Times New Roman" w:eastAsia="Times New Roman" w:hAnsi="Times New Roman" w:cs="Times New Roman"/>
                <w:sz w:val="28"/>
                <w:szCs w:val="28"/>
                <w:lang w:eastAsia="ru-RU"/>
              </w:rPr>
            </w:pP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lastRenderedPageBreak/>
              <w:t>Приложение 3</w:t>
            </w: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 Административному регламенту</w:t>
            </w: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«Перевод жилых помещений в нежилые</w:t>
            </w: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помещения и нежилых помещений в жилые</w:t>
            </w:r>
          </w:p>
          <w:p w:rsidR="006D5274" w:rsidRPr="00190B1D" w:rsidRDefault="006D5274"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помещения, расположенных на территории</w:t>
            </w:r>
          </w:p>
          <w:p w:rsidR="006D5274" w:rsidRPr="00190B1D" w:rsidRDefault="00FE5A74" w:rsidP="00FE5A74">
            <w:pPr>
              <w:pStyle w:val="a9"/>
              <w:ind w:firstLine="4491"/>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Зеленовского</w:t>
            </w:r>
            <w:proofErr w:type="spellEnd"/>
            <w:r w:rsidR="006D5274" w:rsidRPr="00190B1D">
              <w:rPr>
                <w:rFonts w:ascii="Times New Roman" w:eastAsia="Times New Roman" w:hAnsi="Times New Roman" w:cs="Times New Roman"/>
                <w:sz w:val="28"/>
                <w:szCs w:val="28"/>
                <w:lang w:eastAsia="ru-RU"/>
              </w:rPr>
              <w:t xml:space="preserve"> сельского поселения</w:t>
            </w:r>
          </w:p>
          <w:p w:rsidR="006D5274" w:rsidRPr="00190B1D" w:rsidRDefault="00FE0F39" w:rsidP="00FE5A74">
            <w:pPr>
              <w:pStyle w:val="a9"/>
              <w:ind w:firstLine="4491"/>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Бахчисарайск</w:t>
            </w:r>
            <w:r w:rsidR="006D5274" w:rsidRPr="00190B1D">
              <w:rPr>
                <w:rFonts w:ascii="Times New Roman" w:eastAsia="Times New Roman" w:hAnsi="Times New Roman" w:cs="Times New Roman"/>
                <w:sz w:val="28"/>
                <w:szCs w:val="28"/>
                <w:lang w:eastAsia="ru-RU"/>
              </w:rPr>
              <w:t>ого района Республики Крым»</w:t>
            </w:r>
          </w:p>
          <w:p w:rsidR="006D5274" w:rsidRPr="00190B1D" w:rsidRDefault="006D5274" w:rsidP="00190B1D">
            <w:pPr>
              <w:pStyle w:val="a9"/>
              <w:jc w:val="both"/>
              <w:rPr>
                <w:rFonts w:ascii="Times New Roman" w:eastAsia="Times New Roman" w:hAnsi="Times New Roman" w:cs="Times New Roman"/>
                <w:sz w:val="28"/>
                <w:szCs w:val="28"/>
                <w:lang w:eastAsia="ru-RU"/>
              </w:rPr>
            </w:pPr>
          </w:p>
          <w:p w:rsidR="006D5274" w:rsidRPr="00FE5A74" w:rsidRDefault="006D5274" w:rsidP="00FE5A74">
            <w:pPr>
              <w:pStyle w:val="a9"/>
              <w:jc w:val="center"/>
              <w:rPr>
                <w:rFonts w:ascii="Times New Roman" w:eastAsia="Times New Roman" w:hAnsi="Times New Roman" w:cs="Times New Roman"/>
                <w:b/>
                <w:sz w:val="28"/>
                <w:szCs w:val="28"/>
                <w:lang w:eastAsia="ru-RU"/>
              </w:rPr>
            </w:pPr>
            <w:r w:rsidRPr="00FE5A74">
              <w:rPr>
                <w:rFonts w:ascii="Times New Roman" w:eastAsia="Times New Roman" w:hAnsi="Times New Roman" w:cs="Times New Roman"/>
                <w:b/>
                <w:bCs/>
                <w:sz w:val="28"/>
                <w:szCs w:val="28"/>
                <w:lang w:eastAsia="ru-RU"/>
              </w:rPr>
              <w:t>Блок-схема</w:t>
            </w:r>
          </w:p>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xml:space="preserve">предоставления муниципальной услуги «Перевод жилых помещений в нежилые помещения и нежилых помещений в жилые помещения, расположенных на территории </w:t>
            </w:r>
            <w:proofErr w:type="spellStart"/>
            <w:r w:rsidR="00FE5A74">
              <w:rPr>
                <w:rFonts w:ascii="Times New Roman" w:eastAsia="Times New Roman" w:hAnsi="Times New Roman" w:cs="Times New Roman"/>
                <w:sz w:val="28"/>
                <w:szCs w:val="28"/>
                <w:lang w:eastAsia="ru-RU"/>
              </w:rPr>
              <w:t>Зеленовского</w:t>
            </w:r>
            <w:proofErr w:type="spellEnd"/>
            <w:r w:rsidR="003265BA">
              <w:rPr>
                <w:rFonts w:ascii="Times New Roman" w:eastAsia="Times New Roman" w:hAnsi="Times New Roman" w:cs="Times New Roman"/>
                <w:sz w:val="28"/>
                <w:szCs w:val="28"/>
                <w:lang w:eastAsia="ru-RU"/>
              </w:rPr>
              <w:t xml:space="preserve"> </w:t>
            </w:r>
            <w:r w:rsidRPr="00190B1D">
              <w:rPr>
                <w:rFonts w:ascii="Times New Roman" w:eastAsia="Times New Roman" w:hAnsi="Times New Roman" w:cs="Times New Roman"/>
                <w:sz w:val="28"/>
                <w:szCs w:val="28"/>
                <w:lang w:eastAsia="ru-RU"/>
              </w:rPr>
              <w:t xml:space="preserve">сельского поселения </w:t>
            </w:r>
            <w:proofErr w:type="gramStart"/>
            <w:r w:rsidR="00FE0F39" w:rsidRPr="00190B1D">
              <w:rPr>
                <w:rFonts w:ascii="Times New Roman" w:eastAsia="Times New Roman" w:hAnsi="Times New Roman" w:cs="Times New Roman"/>
                <w:sz w:val="28"/>
                <w:szCs w:val="28"/>
                <w:lang w:eastAsia="ru-RU"/>
              </w:rPr>
              <w:t xml:space="preserve">Бахчисарайского </w:t>
            </w:r>
            <w:r w:rsidRPr="00190B1D">
              <w:rPr>
                <w:rFonts w:ascii="Times New Roman" w:eastAsia="Times New Roman" w:hAnsi="Times New Roman" w:cs="Times New Roman"/>
                <w:sz w:val="28"/>
                <w:szCs w:val="28"/>
                <w:lang w:eastAsia="ru-RU"/>
              </w:rPr>
              <w:t xml:space="preserve"> района</w:t>
            </w:r>
            <w:proofErr w:type="gramEnd"/>
            <w:r w:rsidRPr="00190B1D">
              <w:rPr>
                <w:rFonts w:ascii="Times New Roman" w:eastAsia="Times New Roman" w:hAnsi="Times New Roman" w:cs="Times New Roman"/>
                <w:sz w:val="28"/>
                <w:szCs w:val="28"/>
                <w:lang w:eastAsia="ru-RU"/>
              </w:rPr>
              <w:t xml:space="preserve"> Республики Крым»</w:t>
            </w:r>
            <w:r w:rsidR="003265BA">
              <w:rPr>
                <w:rFonts w:ascii="Times New Roman" w:eastAsia="Times New Roman" w:hAnsi="Times New Roman" w:cs="Times New Roman"/>
                <w:sz w:val="28"/>
                <w:szCs w:val="28"/>
                <w:lang w:eastAsia="ru-RU"/>
              </w:rPr>
              <w:t>:</w:t>
            </w:r>
          </w:p>
          <w:tbl>
            <w:tblPr>
              <w:tblW w:w="3870" w:type="dxa"/>
              <w:tblCellSpacing w:w="0" w:type="dxa"/>
              <w:tblCellMar>
                <w:left w:w="0" w:type="dxa"/>
                <w:right w:w="0" w:type="dxa"/>
              </w:tblCellMar>
              <w:tblLook w:val="04A0" w:firstRow="1" w:lastRow="0" w:firstColumn="1" w:lastColumn="0" w:noHBand="0" w:noVBand="1"/>
            </w:tblPr>
            <w:tblGrid>
              <w:gridCol w:w="3870"/>
            </w:tblGrid>
            <w:tr w:rsidR="00FE5A74" w:rsidRPr="00190B1D" w:rsidTr="00FE5A74">
              <w:trPr>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Приём необходимых документов</w:t>
                  </w:r>
                </w:p>
              </w:tc>
            </w:tr>
            <w:tr w:rsidR="00FE5A74" w:rsidRPr="00190B1D" w:rsidTr="00FE5A74">
              <w:trPr>
                <w:trHeight w:val="540"/>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6E1769E9" wp14:editId="134701EA">
                            <wp:extent cx="257175" cy="257175"/>
                            <wp:effectExtent l="0" t="0" r="0" b="0"/>
                            <wp:docPr id="11" name="Прямоугольник 11" descr="C:\Users\User\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28C0C" id="Прямоугольник 11" o:spid="_x0000_s1026" style="width:20.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" filled="f" stroked="f">
                            <o:lock v:ext="edit" aspectratio="t"/>
                            <w10:anchorlock/>
                          </v:rect>
                        </w:pict>
                      </mc:Fallback>
                    </mc:AlternateContent>
                  </w:r>
                </w:p>
              </w:tc>
            </w:tr>
            <w:tr w:rsidR="00FE5A74" w:rsidRPr="00190B1D" w:rsidTr="00FE5A74">
              <w:trPr>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Проверка наличия необходимых документов</w:t>
                  </w:r>
                </w:p>
              </w:tc>
            </w:tr>
            <w:tr w:rsidR="00FE5A74" w:rsidRPr="00190B1D" w:rsidTr="00FE5A74">
              <w:trPr>
                <w:trHeight w:val="555"/>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262121A3" wp14:editId="60142375">
                            <wp:extent cx="257175" cy="257175"/>
                            <wp:effectExtent l="0" t="0" r="0" b="0"/>
                            <wp:docPr id="10" name="Прямоугольник 10" descr="C:\Users\User\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6E5CD" id="Прямоугольник 10" o:spid="_x0000_s1026" style="width:20.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" filled="f" stroked="f">
                            <o:lock v:ext="edit" aspectratio="t"/>
                            <w10:anchorlock/>
                          </v:rect>
                        </w:pict>
                      </mc:Fallback>
                    </mc:AlternateContent>
                  </w:r>
                </w:p>
              </w:tc>
            </w:tr>
            <w:tr w:rsidR="00FE5A74" w:rsidRPr="00190B1D" w:rsidTr="00FE5A74">
              <w:trPr>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Проверка соответствия проектной документации требованиям, установленным законодательством Российской Федерации</w:t>
                  </w:r>
                </w:p>
              </w:tc>
            </w:tr>
            <w:tr w:rsidR="00FE5A74" w:rsidRPr="00190B1D" w:rsidTr="00FE5A74">
              <w:trPr>
                <w:trHeight w:val="540"/>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7FA13703" wp14:editId="66C8636D">
                            <wp:extent cx="257175" cy="257175"/>
                            <wp:effectExtent l="0" t="0" r="0" b="0"/>
                            <wp:docPr id="9" name="Прямоугольник 9" descr="C:\Users\User\AppData\Local\Temp\msohtmlclip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257E25" id="Прямоугольник 9" o:spid="_x0000_s1026" style="width:20.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" filled="f" stroked="f">
                            <o:lock v:ext="edit" aspectratio="t"/>
                            <w10:anchorlock/>
                          </v:rect>
                        </w:pict>
                      </mc:Fallback>
                    </mc:AlternateContent>
                  </w:r>
                </w:p>
              </w:tc>
            </w:tr>
            <w:tr w:rsidR="00FE5A74" w:rsidRPr="00190B1D" w:rsidTr="00FE5A74">
              <w:trPr>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Рассмотрение заявления и документов на заседании</w:t>
                  </w:r>
                </w:p>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комиссии</w:t>
                  </w:r>
                </w:p>
              </w:tc>
            </w:tr>
            <w:tr w:rsidR="00FE5A74" w:rsidRPr="00190B1D" w:rsidTr="00FE5A74">
              <w:trPr>
                <w:trHeight w:val="555"/>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309B37D2" wp14:editId="4DB94A5B">
                            <wp:extent cx="257175" cy="257175"/>
                            <wp:effectExtent l="0" t="0" r="0" b="0"/>
                            <wp:docPr id="8" name="Прямоугольник 8" descr="C:\Users\User\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5D09A" id="Прямоугольник 8" o:spid="_x0000_s1026" style="width:20.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" filled="f" stroked="f">
                            <o:lock v:ext="edit" aspectratio="t"/>
                            <w10:anchorlock/>
                          </v:rect>
                        </w:pict>
                      </mc:Fallback>
                    </mc:AlternateContent>
                  </w:r>
                </w:p>
              </w:tc>
            </w:tr>
            <w:tr w:rsidR="00FE5A74" w:rsidRPr="00190B1D" w:rsidTr="00FE5A74">
              <w:trPr>
                <w:trHeight w:val="855"/>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58666172" wp14:editId="6AB52AD4">
                            <wp:extent cx="114300" cy="114300"/>
                            <wp:effectExtent l="0" t="0" r="0" b="0"/>
                            <wp:docPr id="7" name="Прямоугольник 7" descr="C:\Users\User\AppData\Local\Temp\msohtmlclip1\01\clip_image00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C7F5B" id="Прямоугольник 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" filled="f" stroked="f">
                            <o:lock v:ext="edit" aspectratio="t"/>
                            <w10:anchorlock/>
                          </v:rect>
                        </w:pict>
                      </mc:Fallback>
                    </mc:AlternateContent>
                  </w:r>
                  <w:r w:rsidRPr="00190B1D">
                    <w:rPr>
                      <w:rFonts w:ascii="Times New Roman" w:eastAsia="Times New Roman" w:hAnsi="Times New Roman" w:cs="Times New Roman"/>
                      <w:sz w:val="28"/>
                      <w:szCs w:val="28"/>
                      <w:lang w:eastAsia="ru-RU"/>
                    </w:rPr>
                    <w:t>Отказ в выдаче уведомления на перевод</w:t>
                  </w:r>
                </w:p>
              </w:tc>
            </w:tr>
            <w:tr w:rsidR="00FE5A74" w:rsidRPr="00190B1D" w:rsidTr="00FE5A74">
              <w:trPr>
                <w:trHeight w:val="750"/>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noProof/>
                      <w:sz w:val="28"/>
                      <w:szCs w:val="28"/>
                      <w:lang w:eastAsia="ru-RU"/>
                    </w:rPr>
                    <mc:AlternateContent>
                      <mc:Choice Requires="wps">
                        <w:drawing>
                          <wp:inline distT="0" distB="0" distL="0" distR="0" wp14:anchorId="4338EDBE" wp14:editId="7A056CFC">
                            <wp:extent cx="361950" cy="361950"/>
                            <wp:effectExtent l="0" t="0" r="0" b="0"/>
                            <wp:docPr id="6" name="Прямоугольник 6" descr="C:\Users\User\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19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AC95A" id="Прямоугольник 6" o:spid="_x0000_s1026" style="width:28.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" filled="f" stroked="f">
                            <o:lock v:ext="edit" aspectratio="t"/>
                            <w10:anchorlock/>
                          </v:rect>
                        </w:pict>
                      </mc:Fallback>
                    </mc:AlternateContent>
                  </w:r>
                </w:p>
              </w:tc>
            </w:tr>
            <w:tr w:rsidR="00FE5A74" w:rsidRPr="00190B1D" w:rsidTr="00FE5A74">
              <w:trPr>
                <w:trHeight w:val="585"/>
                <w:tblCellSpacing w:w="0" w:type="dxa"/>
              </w:trPr>
              <w:tc>
                <w:tcPr>
                  <w:tcW w:w="3870" w:type="dxa"/>
                  <w:tcMar>
                    <w:top w:w="15" w:type="dxa"/>
                    <w:left w:w="15" w:type="dxa"/>
                    <w:bottom w:w="15" w:type="dxa"/>
                    <w:right w:w="15" w:type="dxa"/>
                  </w:tcMar>
                  <w:vAlign w:val="center"/>
                  <w:hideMark/>
                </w:tcPr>
                <w:p w:rsidR="00FE5A74" w:rsidRPr="00190B1D" w:rsidRDefault="00FE5A74" w:rsidP="00A52990">
                  <w:pPr>
                    <w:pStyle w:val="a9"/>
                    <w:framePr w:hSpace="180" w:wrap="around" w:hAnchor="margin" w:y="390"/>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Выдача уведомления на перевод</w:t>
                  </w:r>
                </w:p>
              </w:tc>
            </w:tr>
          </w:tbl>
          <w:p w:rsidR="006D5274" w:rsidRPr="00190B1D" w:rsidRDefault="006D5274" w:rsidP="00190B1D">
            <w:pPr>
              <w:pStyle w:val="a9"/>
              <w:jc w:val="both"/>
              <w:rPr>
                <w:rFonts w:ascii="Times New Roman" w:eastAsia="Times New Roman" w:hAnsi="Times New Roman" w:cs="Times New Roman"/>
                <w:sz w:val="28"/>
                <w:szCs w:val="28"/>
                <w:lang w:eastAsia="ru-RU"/>
              </w:rPr>
            </w:pPr>
            <w:r w:rsidRPr="00190B1D">
              <w:rPr>
                <w:rFonts w:ascii="Times New Roman" w:eastAsia="Times New Roman" w:hAnsi="Times New Roman" w:cs="Times New Roman"/>
                <w:sz w:val="28"/>
                <w:szCs w:val="28"/>
                <w:lang w:eastAsia="ru-RU"/>
              </w:rPr>
              <w:t> </w:t>
            </w:r>
          </w:p>
        </w:tc>
      </w:tr>
    </w:tbl>
    <w:p w:rsidR="004367A6" w:rsidRDefault="004367A6"/>
    <w:sectPr w:rsidR="004367A6" w:rsidSect="00A5299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D1CFA"/>
    <w:multiLevelType w:val="multilevel"/>
    <w:tmpl w:val="CBB4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11EC3"/>
    <w:multiLevelType w:val="multilevel"/>
    <w:tmpl w:val="C7E05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7C5AED"/>
    <w:multiLevelType w:val="multilevel"/>
    <w:tmpl w:val="1E90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0">
      <w:startOverride w:val="2"/>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274"/>
    <w:rsid w:val="000C4D2A"/>
    <w:rsid w:val="000E54A4"/>
    <w:rsid w:val="001128AF"/>
    <w:rsid w:val="0013742D"/>
    <w:rsid w:val="00156EE3"/>
    <w:rsid w:val="00190B1D"/>
    <w:rsid w:val="001A7AA6"/>
    <w:rsid w:val="00250C7A"/>
    <w:rsid w:val="002A4836"/>
    <w:rsid w:val="002D3D25"/>
    <w:rsid w:val="0030452D"/>
    <w:rsid w:val="003265BA"/>
    <w:rsid w:val="00333BFD"/>
    <w:rsid w:val="00363723"/>
    <w:rsid w:val="00374A18"/>
    <w:rsid w:val="003762A7"/>
    <w:rsid w:val="003E3BCF"/>
    <w:rsid w:val="00414854"/>
    <w:rsid w:val="004367A6"/>
    <w:rsid w:val="004D757C"/>
    <w:rsid w:val="004F534B"/>
    <w:rsid w:val="004F6845"/>
    <w:rsid w:val="005370EA"/>
    <w:rsid w:val="00560CBE"/>
    <w:rsid w:val="005B2E7A"/>
    <w:rsid w:val="005C43DC"/>
    <w:rsid w:val="00610CAE"/>
    <w:rsid w:val="00615473"/>
    <w:rsid w:val="00694889"/>
    <w:rsid w:val="006A30FE"/>
    <w:rsid w:val="006D5274"/>
    <w:rsid w:val="006F5FB4"/>
    <w:rsid w:val="0072001F"/>
    <w:rsid w:val="00724F90"/>
    <w:rsid w:val="007844A2"/>
    <w:rsid w:val="007C2DA3"/>
    <w:rsid w:val="008F6CAA"/>
    <w:rsid w:val="00984115"/>
    <w:rsid w:val="009D67C4"/>
    <w:rsid w:val="00A16ED9"/>
    <w:rsid w:val="00A44F31"/>
    <w:rsid w:val="00A509B3"/>
    <w:rsid w:val="00A52990"/>
    <w:rsid w:val="00A824AC"/>
    <w:rsid w:val="00AC1E35"/>
    <w:rsid w:val="00AC27EF"/>
    <w:rsid w:val="00B019CF"/>
    <w:rsid w:val="00B06B40"/>
    <w:rsid w:val="00BF4738"/>
    <w:rsid w:val="00C01D18"/>
    <w:rsid w:val="00CC5052"/>
    <w:rsid w:val="00CD01E3"/>
    <w:rsid w:val="00D51140"/>
    <w:rsid w:val="00D54883"/>
    <w:rsid w:val="00DB2B80"/>
    <w:rsid w:val="00DC23CE"/>
    <w:rsid w:val="00DF6DFA"/>
    <w:rsid w:val="00EA50E2"/>
    <w:rsid w:val="00ED39BB"/>
    <w:rsid w:val="00EF3B2B"/>
    <w:rsid w:val="00F43921"/>
    <w:rsid w:val="00FE0F39"/>
    <w:rsid w:val="00FE5A74"/>
    <w:rsid w:val="00FE5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48EC23-62B8-4E30-9E95-714E7697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6D52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D5274"/>
    <w:rPr>
      <w:rFonts w:ascii="Times New Roman" w:eastAsia="Times New Roman" w:hAnsi="Times New Roman" w:cs="Times New Roman"/>
      <w:b/>
      <w:bCs/>
      <w:sz w:val="24"/>
      <w:szCs w:val="24"/>
      <w:lang w:eastAsia="ru-RU"/>
    </w:rPr>
  </w:style>
  <w:style w:type="character" w:styleId="a3">
    <w:name w:val="Strong"/>
    <w:basedOn w:val="a0"/>
    <w:uiPriority w:val="22"/>
    <w:qFormat/>
    <w:rsid w:val="006D5274"/>
    <w:rPr>
      <w:b/>
      <w:bCs/>
    </w:rPr>
  </w:style>
  <w:style w:type="character" w:customStyle="1" w:styleId="newsfulltitle">
    <w:name w:val="news_full_title"/>
    <w:basedOn w:val="a0"/>
    <w:rsid w:val="006D5274"/>
  </w:style>
  <w:style w:type="character" w:customStyle="1" w:styleId="apple-converted-space">
    <w:name w:val="apple-converted-space"/>
    <w:basedOn w:val="a0"/>
    <w:rsid w:val="006D5274"/>
  </w:style>
  <w:style w:type="character" w:customStyle="1" w:styleId="newsfullcategory">
    <w:name w:val="news_full_category"/>
    <w:basedOn w:val="a0"/>
    <w:rsid w:val="006D5274"/>
  </w:style>
  <w:style w:type="paragraph" w:styleId="a4">
    <w:name w:val="Normal (Web)"/>
    <w:basedOn w:val="a"/>
    <w:uiPriority w:val="99"/>
    <w:unhideWhenUsed/>
    <w:rsid w:val="006D5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6D5274"/>
    <w:rPr>
      <w:color w:val="0000FF"/>
      <w:u w:val="single"/>
    </w:rPr>
  </w:style>
  <w:style w:type="paragraph" w:styleId="a6">
    <w:name w:val="Balloon Text"/>
    <w:basedOn w:val="a"/>
    <w:link w:val="a7"/>
    <w:uiPriority w:val="99"/>
    <w:semiHidden/>
    <w:unhideWhenUsed/>
    <w:rsid w:val="006D52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5274"/>
    <w:rPr>
      <w:rFonts w:ascii="Tahoma" w:hAnsi="Tahoma" w:cs="Tahoma"/>
      <w:sz w:val="16"/>
      <w:szCs w:val="16"/>
    </w:rPr>
  </w:style>
  <w:style w:type="paragraph" w:styleId="a8">
    <w:name w:val="List Paragraph"/>
    <w:basedOn w:val="a"/>
    <w:uiPriority w:val="34"/>
    <w:qFormat/>
    <w:rsid w:val="00250C7A"/>
    <w:pPr>
      <w:ind w:left="720"/>
      <w:contextualSpacing/>
    </w:pPr>
  </w:style>
  <w:style w:type="paragraph" w:styleId="a9">
    <w:name w:val="No Spacing"/>
    <w:uiPriority w:val="1"/>
    <w:qFormat/>
    <w:rsid w:val="00190B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392304">
      <w:bodyDiv w:val="1"/>
      <w:marLeft w:val="0"/>
      <w:marRight w:val="0"/>
      <w:marTop w:val="0"/>
      <w:marBottom w:val="0"/>
      <w:divBdr>
        <w:top w:val="none" w:sz="0" w:space="0" w:color="auto"/>
        <w:left w:val="none" w:sz="0" w:space="0" w:color="auto"/>
        <w:bottom w:val="none" w:sz="0" w:space="0" w:color="auto"/>
        <w:right w:val="none" w:sz="0" w:space="0" w:color="auto"/>
      </w:divBdr>
      <w:divsChild>
        <w:div w:id="969240668">
          <w:marLeft w:val="0"/>
          <w:marRight w:val="0"/>
          <w:marTop w:val="0"/>
          <w:marBottom w:val="0"/>
          <w:divBdr>
            <w:top w:val="none" w:sz="0" w:space="0" w:color="auto"/>
            <w:left w:val="none" w:sz="0" w:space="0" w:color="auto"/>
            <w:bottom w:val="none" w:sz="0" w:space="0" w:color="auto"/>
            <w:right w:val="none" w:sz="0" w:space="0" w:color="auto"/>
          </w:divBdr>
          <w:divsChild>
            <w:div w:id="47077130">
              <w:marLeft w:val="0"/>
              <w:marRight w:val="0"/>
              <w:marTop w:val="0"/>
              <w:marBottom w:val="0"/>
              <w:divBdr>
                <w:top w:val="none" w:sz="0" w:space="0" w:color="auto"/>
                <w:left w:val="none" w:sz="0" w:space="0" w:color="auto"/>
                <w:bottom w:val="none" w:sz="0" w:space="0" w:color="auto"/>
                <w:right w:val="none" w:sz="0" w:space="0" w:color="auto"/>
              </w:divBdr>
              <w:divsChild>
                <w:div w:id="1091319248">
                  <w:marLeft w:val="0"/>
                  <w:marRight w:val="0"/>
                  <w:marTop w:val="225"/>
                  <w:marBottom w:val="225"/>
                  <w:divBdr>
                    <w:top w:val="none" w:sz="0" w:space="0" w:color="auto"/>
                    <w:left w:val="none" w:sz="0" w:space="0" w:color="auto"/>
                    <w:bottom w:val="none" w:sz="0" w:space="0" w:color="auto"/>
                    <w:right w:val="none" w:sz="0" w:space="0" w:color="auto"/>
                  </w:divBdr>
                  <w:divsChild>
                    <w:div w:id="361233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230587">
          <w:marLeft w:val="0"/>
          <w:marRight w:val="0"/>
          <w:marTop w:val="0"/>
          <w:marBottom w:val="0"/>
          <w:divBdr>
            <w:top w:val="none" w:sz="0" w:space="0" w:color="auto"/>
            <w:left w:val="none" w:sz="0" w:space="0" w:color="auto"/>
            <w:bottom w:val="none" w:sz="0" w:space="0" w:color="auto"/>
            <w:right w:val="none" w:sz="0" w:space="0" w:color="auto"/>
          </w:divBdr>
          <w:divsChild>
            <w:div w:id="1997610539">
              <w:marLeft w:val="0"/>
              <w:marRight w:val="0"/>
              <w:marTop w:val="150"/>
              <w:marBottom w:val="150"/>
              <w:divBdr>
                <w:top w:val="none" w:sz="0" w:space="0" w:color="auto"/>
                <w:left w:val="none" w:sz="0" w:space="0" w:color="auto"/>
                <w:bottom w:val="none" w:sz="0" w:space="0" w:color="auto"/>
                <w:right w:val="none" w:sz="0" w:space="0" w:color="auto"/>
              </w:divBdr>
              <w:divsChild>
                <w:div w:id="970283151">
                  <w:marLeft w:val="0"/>
                  <w:marRight w:val="0"/>
                  <w:marTop w:val="0"/>
                  <w:marBottom w:val="0"/>
                  <w:divBdr>
                    <w:top w:val="none" w:sz="0" w:space="0" w:color="auto"/>
                    <w:left w:val="none" w:sz="0" w:space="0" w:color="auto"/>
                    <w:bottom w:val="none" w:sz="0" w:space="0" w:color="auto"/>
                    <w:right w:val="none" w:sz="0" w:space="0" w:color="auto"/>
                  </w:divBdr>
                  <w:divsChild>
                    <w:div w:id="1067144576">
                      <w:marLeft w:val="0"/>
                      <w:marRight w:val="0"/>
                      <w:marTop w:val="30"/>
                      <w:marBottom w:val="0"/>
                      <w:divBdr>
                        <w:top w:val="none" w:sz="0" w:space="0" w:color="auto"/>
                        <w:left w:val="none" w:sz="0" w:space="0" w:color="auto"/>
                        <w:bottom w:val="none" w:sz="0" w:space="0" w:color="auto"/>
                        <w:right w:val="none" w:sz="0" w:space="0" w:color="auto"/>
                      </w:divBdr>
                    </w:div>
                    <w:div w:id="527723961">
                      <w:marLeft w:val="0"/>
                      <w:marRight w:val="0"/>
                      <w:marTop w:val="30"/>
                      <w:marBottom w:val="0"/>
                      <w:divBdr>
                        <w:top w:val="none" w:sz="0" w:space="0" w:color="auto"/>
                        <w:left w:val="none" w:sz="0" w:space="0" w:color="auto"/>
                        <w:bottom w:val="none" w:sz="0" w:space="0" w:color="auto"/>
                        <w:right w:val="none" w:sz="0" w:space="0" w:color="auto"/>
                      </w:divBdr>
                    </w:div>
                    <w:div w:id="1630588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219829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19</Pages>
  <Words>6159</Words>
  <Characters>35112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dcterms:created xsi:type="dcterms:W3CDTF">2017-06-30T10:02:00Z</dcterms:created>
  <dcterms:modified xsi:type="dcterms:W3CDTF">2017-11-07T08:53:00Z</dcterms:modified>
  <cp:contentStatus/>
</cp:coreProperties>
</file>