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D8" w:rsidRDefault="006710D8" w:rsidP="006710D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0D8" w:rsidRDefault="006710D8" w:rsidP="006710D8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СЕССИЯ 2 СОЗЫВА</w:t>
      </w:r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710D8" w:rsidRDefault="006710D8" w:rsidP="006710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60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сентября 2020 года 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Зеленое 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О внесении изменений в решение 57 сессии Зеленовского сельского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совета 1 созыва от 05.09.2019г. № 318 «Об утверждении Положения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об оплате труда лиц, замещающих муниципальные должности,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муниципальных служащих администрации Зеленовского сельского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поселения Бахчисарайского района Республики Крым (с изменениями)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6710D8" w:rsidRDefault="006710D8" w:rsidP="006710D8">
      <w:pPr>
        <w:pStyle w:val="a4"/>
        <w:ind w:firstLine="567"/>
        <w:jc w:val="both"/>
        <w:rPr>
          <w:rFonts w:ascii="Times New Roman" w:eastAsia="Calibri" w:hAnsi="Times New Roman"/>
          <w:kern w:val="2"/>
          <w:sz w:val="28"/>
          <w:szCs w:val="28"/>
          <w:lang w:eastAsia="zh-CN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В соответствии со ст.ст.86, 136 Бюджетного кодекса Российской Федерации, ст. 35 Федерального закона от 6 октября 2003 года № 131-ФЗ «Об общих принципах организации местного самоуправления в Российской Федерации», статьей 22 федерального закона от 2 марта 2007 года № 25-ФЗ «О муниципальной службе в Российской Федерации», статьей 25 Закона Республики Крым от 16 сентября 2014 года № 76-ЗРК «О муниципальной службе в Республике Крым», Законом Республики Крым от 16 сентября 2014 года № 78-ЗРК «О Реестре должностей муниципальной службы в Республике Крым», Законом Республики Крым от 9 декабря 2014 года № 26-ЗРК/2014 «О порядке присвоения и сохранения классных чинов муниципальных служащих в Республике Крым», ст. 8 Закона Республики Крым от 20 декабря 2018 года № 556-ЗРК/2018 «О бюджете Республики Крым на 2020 год и на плановый период 2021 и 2022 годов», постановлением Совета министров Республики Крым от 26 сентября 2014 года № 362 «О предельных нормативах формирования расходов на оплату труда депутатов, выборных должностных лиц местного самоуправления, муниципальных служащих в Республике Крым» (с изменениями), постановлением Совета министров Республики Крым от 09 февраля 2018года № 56 «О внесении изменений в некоторые постановления Совета Министров Республики Крым», Уставом муниципального образования </w:t>
      </w:r>
      <w:proofErr w:type="spellStart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сельское поселение Бахчисарайского района Республики Крым, </w:t>
      </w:r>
      <w:r>
        <w:rPr>
          <w:rFonts w:ascii="Times New Roman" w:eastAsia="Calibri" w:hAnsi="Times New Roman"/>
          <w:kern w:val="2"/>
          <w:sz w:val="28"/>
          <w:szCs w:val="28"/>
          <w:lang w:eastAsia="zh-CN"/>
        </w:rPr>
        <w:t xml:space="preserve">постановлением Совета министров Республики Крым от 05 марта 2015 года № 86 «Об утверждении нормативов формирования расходов на содержание органов местного самоуправления в Республике Крым» (с изменениями и дополнениями), Уставом муниципального образования </w:t>
      </w:r>
      <w:proofErr w:type="spellStart"/>
      <w:r>
        <w:rPr>
          <w:rFonts w:ascii="Times New Roman" w:eastAsia="Calibri" w:hAnsi="Times New Roman"/>
          <w:kern w:val="2"/>
          <w:sz w:val="28"/>
          <w:szCs w:val="28"/>
          <w:lang w:eastAsia="zh-CN"/>
        </w:rPr>
        <w:t>Зеленовское</w:t>
      </w:r>
      <w:proofErr w:type="spellEnd"/>
      <w:r>
        <w:rPr>
          <w:rFonts w:ascii="Times New Roman" w:eastAsia="Calibri" w:hAnsi="Times New Roman"/>
          <w:kern w:val="2"/>
          <w:sz w:val="28"/>
          <w:szCs w:val="28"/>
          <w:lang w:eastAsia="zh-CN"/>
        </w:rPr>
        <w:t xml:space="preserve"> сельское поселение Бахчисарайского района Республики Крым</w:t>
      </w:r>
    </w:p>
    <w:p w:rsidR="006710D8" w:rsidRDefault="006710D8" w:rsidP="006710D8">
      <w:pPr>
        <w:pStyle w:val="a4"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lastRenderedPageBreak/>
        <w:t>ЗЕЛЕНОВСКИЙ СЕЛЬСКИЙ СОВЕТ РЕШИЛ: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</w:p>
    <w:p w:rsidR="006710D8" w:rsidRDefault="006710D8" w:rsidP="006710D8">
      <w:pPr>
        <w:pStyle w:val="a4"/>
        <w:ind w:firstLine="567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1. Внести в Положение об оплате труда лиц, замещающих муниципальные должности, муниципальных служащих администрации Зеленовского сельского поселения Бахчисарайского района Республики Крым следующие изменения: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1.1. В пункте 1 раздела 2 «Оплата труда лиц, замещающих муниципальные 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должности» внести изменения в части размера денежного содержания (приложение1)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1.2. В пункт 3 раздела 3 «Оплата труда муниципальных служащих» внести изменения в части должностных окладов (приложение № 2).</w:t>
      </w:r>
    </w:p>
    <w:p w:rsidR="006710D8" w:rsidRDefault="006710D8" w:rsidP="006710D8">
      <w:pPr>
        <w:pStyle w:val="a4"/>
        <w:ind w:firstLine="567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2. Настоящее решение вступает в силу с 01 октября 2020 года.</w:t>
      </w:r>
    </w:p>
    <w:p w:rsidR="006710D8" w:rsidRDefault="006710D8" w:rsidP="006710D8">
      <w:pPr>
        <w:pStyle w:val="a4"/>
        <w:ind w:firstLine="567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3. Настоящее решение подлежит обнародованию на официальном Портале Правительства Республики Крым на странице Бахчисарайского муниципального района bahch.rk.gov.ru в разделе - Муниципальные образования района, подраздел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proofErr w:type="spellStart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 сельское поселение.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Председатель Зеленовского сельского совета-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глава администрации Зеленовского</w:t>
      </w:r>
    </w:p>
    <w:p w:rsidR="006710D8" w:rsidRDefault="006710D8" w:rsidP="006710D8">
      <w:pPr>
        <w:pStyle w:val="a4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  <w:t xml:space="preserve">В.Н. </w:t>
      </w:r>
      <w:proofErr w:type="spellStart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Грибкова</w:t>
      </w:r>
      <w:proofErr w:type="spellEnd"/>
    </w:p>
    <w:p w:rsidR="006710D8" w:rsidRDefault="006710D8" w:rsidP="006710D8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6710D8" w:rsidRDefault="006710D8" w:rsidP="006710D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Оплата лиц, замещающих муниципальные должности Зеленовского сельского поселения Бахчисарайского района Республики Крым</w:t>
      </w:r>
    </w:p>
    <w:p w:rsidR="006710D8" w:rsidRDefault="006710D8" w:rsidP="006710D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Оплата труда лиц, замещающих муниципальные должности, производится в виде ежемесячного денежного содержания:</w:t>
      </w:r>
    </w:p>
    <w:p w:rsidR="006710D8" w:rsidRDefault="006710D8" w:rsidP="006710D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 </w:t>
      </w:r>
    </w:p>
    <w:p w:rsidR="006710D8" w:rsidRDefault="006710D8" w:rsidP="006710D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№ 60 от 25.09.2010</w:t>
      </w:r>
    </w:p>
    <w:p w:rsidR="006710D8" w:rsidRDefault="006710D8" w:rsidP="006710D8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4388"/>
      </w:tblGrid>
      <w:tr w:rsidR="006710D8" w:rsidTr="006710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Денежное содержание с применением корректирующего коэффициента 1,02 руб.</w:t>
            </w:r>
          </w:p>
        </w:tc>
      </w:tr>
      <w:tr w:rsidR="006710D8" w:rsidTr="006710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Зеленовского сельского совета –</w:t>
            </w:r>
          </w:p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Зеленовского сельского поселения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44816</w:t>
            </w:r>
          </w:p>
        </w:tc>
      </w:tr>
      <w:tr w:rsidR="006710D8" w:rsidTr="006710D8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на постоянной основе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31619</w:t>
            </w:r>
          </w:p>
        </w:tc>
      </w:tr>
    </w:tbl>
    <w:p w:rsidR="006710D8" w:rsidRDefault="006710D8" w:rsidP="006710D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10D8" w:rsidRDefault="006710D8" w:rsidP="006710D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710D8" w:rsidRDefault="006710D8" w:rsidP="006710D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Оплата труда муниципальных служащих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Размеры должностных окладов муниципальных служащих администрации Зеленовского сельского поселения Бахчисарайского района Республики Крым устанавливаются в следующих размерах: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6710D8" w:rsidRDefault="006710D8" w:rsidP="006710D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№ 60 от 25.09.2020 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374"/>
        <w:gridCol w:w="3821"/>
      </w:tblGrid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Размер должностного оклада</w:t>
            </w:r>
          </w:p>
        </w:tc>
      </w:tr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Группа «старшие должности»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Заведующий сектором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9162</w:t>
            </w:r>
          </w:p>
        </w:tc>
      </w:tr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6984</w:t>
            </w:r>
          </w:p>
        </w:tc>
      </w:tr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Специалист 1 категории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6425</w:t>
            </w:r>
          </w:p>
        </w:tc>
      </w:tr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710D8" w:rsidTr="006710D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Ежемесячная надбавка за классный чин устанавливается в следующих размерах:</w:t>
      </w:r>
    </w:p>
    <w:p w:rsidR="006710D8" w:rsidRDefault="006710D8" w:rsidP="006710D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5953"/>
        <w:gridCol w:w="2120"/>
      </w:tblGrid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Группа должностей муниципальной службы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классного чина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Ежемесячная надбавка за классный чин, руб.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Действительный муниципальный советник </w:t>
            </w:r>
          </w:p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1606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Действительный муниципальный советник </w:t>
            </w:r>
          </w:p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1519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Действительный муниципальный советник </w:t>
            </w:r>
          </w:p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1432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Главная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советник 1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1302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советник 2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1216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советник 3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1129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Советник муниципальной службы 1 класса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999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Советник муниципальной службы 2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912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Советник муниципальной службы 3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826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Старшая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Референт муниципальной службы 1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782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Референт муниципальной службы 2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651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Референт муниципальной службы 3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609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Младшая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Секретарь муниципальной службы 1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522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Секретарь муниципальной службы 2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478</w:t>
            </w:r>
          </w:p>
        </w:tc>
      </w:tr>
      <w:tr w:rsidR="006710D8" w:rsidTr="006710D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Секретарь муниципальной службы 3 класса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D8" w:rsidRDefault="006710D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391</w:t>
            </w:r>
          </w:p>
        </w:tc>
      </w:tr>
    </w:tbl>
    <w:p w:rsidR="003C4D70" w:rsidRDefault="006710D8"/>
    <w:sectPr w:rsidR="003C4D70" w:rsidSect="006710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14A"/>
    <w:rsid w:val="000B0D79"/>
    <w:rsid w:val="0060514A"/>
    <w:rsid w:val="006710D8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D3EF-2A82-4896-9043-B980075E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710D8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6710D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671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2020-12-01T09:07:00Z</dcterms:created>
  <dcterms:modified xsi:type="dcterms:W3CDTF">2020-12-01T09:07:00Z</dcterms:modified>
</cp:coreProperties>
</file>